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>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2A024A" w:rsidRPr="006B7FF4" w:rsidRDefault="00381D62" w:rsidP="002A024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Pauta</w:t>
      </w:r>
      <w:r w:rsidR="002A02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 xml:space="preserve">da </w:t>
      </w:r>
      <w:r w:rsidR="002A024A">
        <w:rPr>
          <w:rFonts w:ascii="Times New Roman" w:hAnsi="Times New Roman"/>
          <w:b/>
          <w:bCs/>
          <w:sz w:val="24"/>
          <w:szCs w:val="24"/>
        </w:rPr>
        <w:t>11</w:t>
      </w:r>
      <w:r w:rsidR="00E0459F">
        <w:rPr>
          <w:rFonts w:ascii="Times New Roman" w:hAnsi="Times New Roman"/>
          <w:b/>
          <w:bCs/>
          <w:sz w:val="24"/>
          <w:szCs w:val="24"/>
        </w:rPr>
        <w:t>5</w:t>
      </w:r>
      <w:r w:rsidR="002A024A" w:rsidRPr="006B7FF4">
        <w:rPr>
          <w:rFonts w:ascii="Times New Roman" w:hAnsi="Times New Roman"/>
          <w:b/>
          <w:bCs/>
          <w:sz w:val="24"/>
          <w:szCs w:val="24"/>
        </w:rPr>
        <w:t>ª Sessão do Conselho Superior da Defensoria Pública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E64C2" w:rsidRPr="002A024A" w:rsidRDefault="00BD016F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A024A">
        <w:rPr>
          <w:rFonts w:ascii="Times New Roman" w:hAnsi="Times New Roman"/>
        </w:rPr>
        <w:t xml:space="preserve">Data da realização: </w:t>
      </w:r>
      <w:r w:rsidR="00DE7320">
        <w:rPr>
          <w:rFonts w:ascii="Times New Roman" w:hAnsi="Times New Roman"/>
        </w:rPr>
        <w:t>1</w:t>
      </w:r>
      <w:r w:rsidR="00E0459F">
        <w:rPr>
          <w:rFonts w:ascii="Times New Roman" w:hAnsi="Times New Roman"/>
        </w:rPr>
        <w:t>7</w:t>
      </w:r>
      <w:r w:rsidR="001E64C2" w:rsidRPr="002A024A">
        <w:rPr>
          <w:rFonts w:ascii="Times New Roman" w:hAnsi="Times New Roman"/>
        </w:rPr>
        <w:t>/</w:t>
      </w:r>
      <w:r w:rsidR="00496F65">
        <w:rPr>
          <w:rFonts w:ascii="Times New Roman" w:hAnsi="Times New Roman"/>
        </w:rPr>
        <w:t>10</w:t>
      </w:r>
      <w:r w:rsidR="001E64C2" w:rsidRPr="002A024A">
        <w:rPr>
          <w:rFonts w:ascii="Times New Roman" w:hAnsi="Times New Roman"/>
        </w:rPr>
        <w:t xml:space="preserve">/2008 – </w:t>
      </w:r>
      <w:r w:rsidR="009B34DD" w:rsidRPr="002A024A">
        <w:rPr>
          <w:rFonts w:ascii="Times New Roman" w:hAnsi="Times New Roman"/>
        </w:rPr>
        <w:t>09h00min</w:t>
      </w:r>
      <w:r w:rsidR="008C76D2" w:rsidRPr="002A024A">
        <w:rPr>
          <w:rFonts w:ascii="Times New Roman" w:hAnsi="Times New Roman"/>
        </w:rPr>
        <w:t xml:space="preserve"> </w:t>
      </w:r>
    </w:p>
    <w:p w:rsidR="001E64C2" w:rsidRPr="002A024A" w:rsidRDefault="001E64C2" w:rsidP="002A024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Hora do Expediente:</w:t>
      </w: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496F65">
        <w:rPr>
          <w:rFonts w:ascii="Times New Roman" w:hAnsi="Times New Roman"/>
        </w:rPr>
        <w:t>Leitura aprovação da ata da sessão anterior</w:t>
      </w: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– </w:t>
      </w:r>
      <w:r w:rsidR="00496F65" w:rsidRPr="002A024A">
        <w:rPr>
          <w:rFonts w:ascii="Times New Roman" w:hAnsi="Times New Roman"/>
        </w:rPr>
        <w:t>Comunicações da Presidência</w:t>
      </w: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681" w:rsidRDefault="00B95681" w:rsidP="00B9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– </w:t>
      </w:r>
      <w:r w:rsidR="00496F65" w:rsidRPr="002A024A">
        <w:rPr>
          <w:rFonts w:ascii="Times New Roman" w:hAnsi="Times New Roman"/>
        </w:rPr>
        <w:t>Comunicações da Secretaria</w:t>
      </w:r>
    </w:p>
    <w:p w:rsidR="00B95681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1D62" w:rsidRDefault="0064192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I</w:t>
      </w:r>
      <w:r w:rsidR="00B95681">
        <w:rPr>
          <w:rFonts w:ascii="Times New Roman" w:hAnsi="Times New Roman"/>
        </w:rPr>
        <w:t>V</w:t>
      </w:r>
      <w:r w:rsidRPr="002A024A">
        <w:rPr>
          <w:rFonts w:ascii="Times New Roman" w:hAnsi="Times New Roman"/>
        </w:rPr>
        <w:t xml:space="preserve"> </w:t>
      </w:r>
      <w:r w:rsidR="00103EE6" w:rsidRPr="002A024A">
        <w:rPr>
          <w:rFonts w:ascii="Times New Roman" w:hAnsi="Times New Roman"/>
        </w:rPr>
        <w:t>–</w:t>
      </w:r>
      <w:r w:rsidR="005B39B6" w:rsidRPr="002A024A">
        <w:rPr>
          <w:rFonts w:ascii="Times New Roman" w:hAnsi="Times New Roman"/>
        </w:rPr>
        <w:t xml:space="preserve"> </w:t>
      </w:r>
      <w:r w:rsidR="00496F65" w:rsidRPr="002A024A">
        <w:rPr>
          <w:rFonts w:ascii="Times New Roman" w:hAnsi="Times New Roman"/>
        </w:rPr>
        <w:t>Momento aberto</w:t>
      </w:r>
    </w:p>
    <w:p w:rsidR="007F4857" w:rsidRDefault="007F4857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1D62" w:rsidRDefault="00B95681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381D62">
        <w:rPr>
          <w:rFonts w:ascii="Times New Roman" w:hAnsi="Times New Roman"/>
        </w:rPr>
        <w:t xml:space="preserve"> – </w:t>
      </w:r>
      <w:r w:rsidR="00496F65" w:rsidRPr="002A024A">
        <w:rPr>
          <w:rFonts w:ascii="Times New Roman" w:hAnsi="Times New Roman"/>
        </w:rPr>
        <w:t>Manifestações dos Conselheiros sobre assuntos diversos</w:t>
      </w:r>
    </w:p>
    <w:p w:rsidR="00381D62" w:rsidRDefault="00381D62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01C6A" w:rsidRPr="002A024A" w:rsidRDefault="00101C6A" w:rsidP="002A0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024A">
        <w:rPr>
          <w:rFonts w:ascii="Times New Roman" w:hAnsi="Times New Roman"/>
        </w:rPr>
        <w:t>Ordem do Dia</w:t>
      </w:r>
    </w:p>
    <w:p w:rsidR="00C8275A" w:rsidRDefault="00C8275A" w:rsidP="002A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9108A" w:rsidRPr="0049108A" w:rsidRDefault="0049108A" w:rsidP="0049108A">
      <w:pPr>
        <w:spacing w:after="0"/>
        <w:jc w:val="both"/>
        <w:rPr>
          <w:rFonts w:ascii="Times New Roman" w:hAnsi="Times New Roman"/>
        </w:rPr>
      </w:pPr>
      <w:r w:rsidRPr="0049108A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49108A">
        <w:rPr>
          <w:rFonts w:ascii="Times New Roman" w:hAnsi="Times New Roman"/>
        </w:rPr>
        <w:t>336/08</w:t>
      </w:r>
    </w:p>
    <w:p w:rsidR="0049108A" w:rsidRPr="0049108A" w:rsidRDefault="0049108A" w:rsidP="0049108A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49108A">
        <w:rPr>
          <w:rFonts w:ascii="Times New Roman" w:eastAsia="Times New Roman" w:hAnsi="Times New Roman"/>
          <w:color w:val="000000"/>
          <w:lang w:eastAsia="pt-BR"/>
        </w:rPr>
        <w:t>Interessado: Corregedoria Geral</w:t>
      </w:r>
    </w:p>
    <w:p w:rsidR="0049108A" w:rsidRPr="0049108A" w:rsidRDefault="0049108A" w:rsidP="0049108A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49108A">
        <w:rPr>
          <w:rFonts w:ascii="Times New Roman" w:hAnsi="Times New Roman"/>
        </w:rPr>
        <w:t xml:space="preserve">Assunto: </w:t>
      </w:r>
      <w:r w:rsidRPr="0049108A">
        <w:rPr>
          <w:rFonts w:ascii="Times New Roman" w:eastAsia="Times New Roman" w:hAnsi="Times New Roman"/>
          <w:color w:val="000000"/>
          <w:lang w:eastAsia="pt-BR"/>
        </w:rPr>
        <w:t>Proposta de Alteração da Deliberação CSDP nº 24, de 01 de novembro de 2006.</w:t>
      </w:r>
    </w:p>
    <w:p w:rsidR="0049108A" w:rsidRPr="0049108A" w:rsidRDefault="0049108A" w:rsidP="0049108A">
      <w:pPr>
        <w:spacing w:after="0"/>
        <w:jc w:val="both"/>
        <w:rPr>
          <w:rFonts w:ascii="Times New Roman" w:hAnsi="Times New Roman"/>
        </w:rPr>
      </w:pPr>
      <w:r w:rsidRPr="0049108A">
        <w:rPr>
          <w:rFonts w:ascii="Times New Roman" w:hAnsi="Times New Roman"/>
        </w:rPr>
        <w:t>Relator: Conselheiro Julio Cesar Tanone</w:t>
      </w:r>
    </w:p>
    <w:p w:rsidR="0049108A" w:rsidRPr="00E03F61" w:rsidRDefault="0049108A" w:rsidP="0049108A">
      <w:pPr>
        <w:spacing w:after="0"/>
        <w:jc w:val="both"/>
        <w:rPr>
          <w:rFonts w:ascii="Times New Roman" w:hAnsi="Times New Roman"/>
        </w:rPr>
      </w:pPr>
    </w:p>
    <w:p w:rsidR="00613300" w:rsidRPr="00E03F61" w:rsidRDefault="00613300" w:rsidP="00613300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03F61">
        <w:rPr>
          <w:rFonts w:ascii="Times New Roman" w:hAnsi="Times New Roman"/>
        </w:rPr>
        <w:t xml:space="preserve">CSDP nº </w:t>
      </w:r>
      <w:r w:rsidRPr="00E03F61">
        <w:rPr>
          <w:rFonts w:ascii="Times New Roman" w:eastAsia="Times New Roman" w:hAnsi="Times New Roman"/>
          <w:bCs/>
          <w:color w:val="000000"/>
          <w:lang w:eastAsia="pt-BR"/>
        </w:rPr>
        <w:t>263/08</w:t>
      </w:r>
    </w:p>
    <w:p w:rsidR="00613300" w:rsidRPr="00E03F61" w:rsidRDefault="00613300" w:rsidP="0061330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3F61">
        <w:rPr>
          <w:rFonts w:ascii="Times New Roman" w:hAnsi="Times New Roman"/>
        </w:rPr>
        <w:t xml:space="preserve">Interessado: </w:t>
      </w:r>
      <w:r w:rsidRPr="00E03F61">
        <w:rPr>
          <w:rFonts w:ascii="Times New Roman" w:eastAsia="Times New Roman" w:hAnsi="Times New Roman"/>
          <w:color w:val="000000"/>
          <w:lang w:eastAsia="pt-BR"/>
        </w:rPr>
        <w:t>Carmen Silva de Moraes Barros</w:t>
      </w:r>
    </w:p>
    <w:p w:rsidR="00613300" w:rsidRPr="00E03F61" w:rsidRDefault="00613300" w:rsidP="0061330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3F61">
        <w:rPr>
          <w:rFonts w:ascii="Times New Roman" w:hAnsi="Times New Roman"/>
        </w:rPr>
        <w:t xml:space="preserve">Assunto: </w:t>
      </w:r>
      <w:r w:rsidRPr="00E03F61">
        <w:rPr>
          <w:rFonts w:ascii="Times New Roman" w:eastAsia="Times New Roman" w:hAnsi="Times New Roman"/>
          <w:color w:val="000000"/>
          <w:lang w:eastAsia="pt-BR"/>
        </w:rPr>
        <w:t>Pedido de Afastamento qualificado de um dos membros do núcleo de situação carcerária.</w:t>
      </w:r>
    </w:p>
    <w:p w:rsidR="00613300" w:rsidRPr="00E03F61" w:rsidRDefault="00613300" w:rsidP="00613300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3F61">
        <w:rPr>
          <w:rFonts w:ascii="Times New Roman" w:hAnsi="Times New Roman"/>
        </w:rPr>
        <w:t>Relator</w:t>
      </w:r>
      <w:r w:rsidR="00E03F61">
        <w:rPr>
          <w:rFonts w:ascii="Times New Roman" w:hAnsi="Times New Roman"/>
        </w:rPr>
        <w:t xml:space="preserve">: Conselheiro </w:t>
      </w:r>
      <w:r w:rsidRPr="00E03F61">
        <w:rPr>
          <w:rFonts w:ascii="Times New Roman" w:eastAsia="Times New Roman" w:hAnsi="Times New Roman"/>
          <w:color w:val="000000"/>
          <w:lang w:eastAsia="pt-BR"/>
        </w:rPr>
        <w:t>Geraldo Sanches Carvalho</w:t>
      </w:r>
    </w:p>
    <w:p w:rsidR="00613300" w:rsidRPr="00E0459F" w:rsidRDefault="00613300" w:rsidP="0049108A">
      <w:pPr>
        <w:spacing w:after="0"/>
        <w:jc w:val="both"/>
        <w:rPr>
          <w:rFonts w:ascii="Times New Roman" w:hAnsi="Times New Roman"/>
        </w:rPr>
      </w:pPr>
    </w:p>
    <w:p w:rsidR="00E0459F" w:rsidRPr="00E0459F" w:rsidRDefault="00E0459F" w:rsidP="00E0459F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E0459F">
        <w:rPr>
          <w:rFonts w:ascii="Times New Roman" w:hAnsi="Times New Roman"/>
        </w:rPr>
        <w:t xml:space="preserve">CSDP nº </w:t>
      </w:r>
      <w:r w:rsidRPr="00E0459F">
        <w:rPr>
          <w:rFonts w:ascii="Times New Roman" w:eastAsia="Times New Roman" w:hAnsi="Times New Roman"/>
          <w:bCs/>
          <w:color w:val="000000"/>
          <w:lang w:eastAsia="pt-BR"/>
        </w:rPr>
        <w:t>350/08</w:t>
      </w:r>
    </w:p>
    <w:p w:rsidR="00E0459F" w:rsidRPr="00E0459F" w:rsidRDefault="00E0459F" w:rsidP="00E0459F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459F">
        <w:rPr>
          <w:rFonts w:ascii="Times New Roman" w:eastAsia="Times New Roman" w:hAnsi="Times New Roman"/>
          <w:bCs/>
          <w:color w:val="000000"/>
          <w:lang w:eastAsia="pt-BR"/>
        </w:rPr>
        <w:t xml:space="preserve">Interessado: </w:t>
      </w:r>
      <w:r w:rsidRPr="00E0459F">
        <w:rPr>
          <w:rFonts w:ascii="Times New Roman" w:eastAsia="Times New Roman" w:hAnsi="Times New Roman"/>
          <w:color w:val="000000"/>
          <w:lang w:eastAsia="pt-BR"/>
        </w:rPr>
        <w:t>Pedro Antonio de Avellar</w:t>
      </w:r>
    </w:p>
    <w:p w:rsidR="00E0459F" w:rsidRPr="00E0459F" w:rsidRDefault="00E0459F" w:rsidP="00E0459F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459F">
        <w:rPr>
          <w:rFonts w:ascii="Times New Roman" w:eastAsia="Times New Roman" w:hAnsi="Times New Roman"/>
          <w:bCs/>
          <w:color w:val="000000"/>
          <w:lang w:eastAsia="pt-BR"/>
        </w:rPr>
        <w:t xml:space="preserve">Assunto: </w:t>
      </w:r>
      <w:r w:rsidRPr="00E0459F">
        <w:rPr>
          <w:rFonts w:ascii="Times New Roman" w:eastAsia="Times New Roman" w:hAnsi="Times New Roman"/>
          <w:color w:val="000000"/>
          <w:lang w:eastAsia="pt-BR"/>
        </w:rPr>
        <w:t xml:space="preserve">Proposta de Deliberação para majoração da pontuação atribuída aos Defensores Públicos pela participação nos Núcleos Especializados e proposta de indicação de membro da Defensoria para elaboração de parecer, visando </w:t>
      </w:r>
      <w:proofErr w:type="gramStart"/>
      <w:r w:rsidRPr="00E0459F">
        <w:rPr>
          <w:rFonts w:ascii="Times New Roman" w:eastAsia="Times New Roman" w:hAnsi="Times New Roman"/>
          <w:color w:val="000000"/>
          <w:lang w:eastAsia="pt-BR"/>
        </w:rPr>
        <w:t>a</w:t>
      </w:r>
      <w:proofErr w:type="gramEnd"/>
      <w:r w:rsidRPr="00E0459F">
        <w:rPr>
          <w:rFonts w:ascii="Times New Roman" w:eastAsia="Times New Roman" w:hAnsi="Times New Roman"/>
          <w:color w:val="000000"/>
          <w:lang w:eastAsia="pt-BR"/>
        </w:rPr>
        <w:t xml:space="preserve"> consolidação e eventual revisão das normas para funcionamento dos Núcleos Especializados.</w:t>
      </w:r>
    </w:p>
    <w:p w:rsidR="00E0459F" w:rsidRDefault="00E0459F" w:rsidP="00E0459F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459F">
        <w:rPr>
          <w:rFonts w:ascii="Times New Roman" w:eastAsia="Times New Roman" w:hAnsi="Times New Roman"/>
          <w:color w:val="000000"/>
          <w:lang w:eastAsia="pt-BR"/>
        </w:rPr>
        <w:t>Relator: Conselheiro Davi Eduardo Depiné Filho</w:t>
      </w:r>
    </w:p>
    <w:p w:rsidR="005E7B25" w:rsidRDefault="005E7B25" w:rsidP="00E0459F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E0459F" w:rsidRPr="00E0459F" w:rsidRDefault="00E0459F" w:rsidP="00E0459F">
      <w:pPr>
        <w:spacing w:after="0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E0459F">
        <w:rPr>
          <w:rFonts w:ascii="Times New Roman" w:eastAsia="Times New Roman" w:hAnsi="Times New Roman"/>
          <w:color w:val="000000"/>
          <w:lang w:eastAsia="pt-BR"/>
        </w:rPr>
        <w:t xml:space="preserve">CSDP nº </w:t>
      </w:r>
      <w:r w:rsidRPr="00D73150">
        <w:rPr>
          <w:rFonts w:ascii="Times New Roman" w:eastAsia="Times New Roman" w:hAnsi="Times New Roman"/>
          <w:bCs/>
          <w:lang w:eastAsia="pt-BR"/>
        </w:rPr>
        <w:t xml:space="preserve">1131/07 </w:t>
      </w:r>
    </w:p>
    <w:p w:rsidR="00E0459F" w:rsidRPr="00E0459F" w:rsidRDefault="00E0459F" w:rsidP="00E0459F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459F">
        <w:rPr>
          <w:rFonts w:ascii="Times New Roman" w:eastAsia="Times New Roman" w:hAnsi="Times New Roman"/>
          <w:color w:val="000000"/>
          <w:lang w:eastAsia="pt-BR"/>
        </w:rPr>
        <w:t>Interessado: Cristina Guelfi Gonçalves</w:t>
      </w:r>
    </w:p>
    <w:p w:rsidR="00E0459F" w:rsidRPr="00E0459F" w:rsidRDefault="00E0459F" w:rsidP="00E0459F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459F">
        <w:rPr>
          <w:rFonts w:ascii="Times New Roman" w:eastAsia="Times New Roman" w:hAnsi="Times New Roman"/>
          <w:color w:val="000000"/>
          <w:lang w:eastAsia="pt-BR"/>
        </w:rPr>
        <w:t xml:space="preserve">Assunto: Proposta de abertura do III Congresso de Provas e títulos para Ingresso na Carreira de Def. Público </w:t>
      </w:r>
    </w:p>
    <w:p w:rsidR="00E0459F" w:rsidRPr="00E0459F" w:rsidRDefault="00E0459F" w:rsidP="00E0459F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E0459F">
        <w:rPr>
          <w:rFonts w:ascii="Times New Roman" w:eastAsia="Times New Roman" w:hAnsi="Times New Roman"/>
          <w:color w:val="000000"/>
          <w:lang w:eastAsia="pt-BR"/>
        </w:rPr>
        <w:t>Relator</w:t>
      </w:r>
      <w:r>
        <w:rPr>
          <w:rFonts w:ascii="Times New Roman" w:eastAsia="Times New Roman" w:hAnsi="Times New Roman"/>
          <w:color w:val="000000"/>
          <w:lang w:eastAsia="pt-BR"/>
        </w:rPr>
        <w:t>a</w:t>
      </w:r>
      <w:r w:rsidRPr="00E0459F">
        <w:rPr>
          <w:rFonts w:ascii="Times New Roman" w:eastAsia="Times New Roman" w:hAnsi="Times New Roman"/>
          <w:color w:val="000000"/>
          <w:lang w:eastAsia="pt-BR"/>
        </w:rPr>
        <w:t xml:space="preserve">: </w:t>
      </w:r>
      <w:r>
        <w:rPr>
          <w:rFonts w:ascii="Times New Roman" w:eastAsia="Times New Roman" w:hAnsi="Times New Roman"/>
          <w:color w:val="000000"/>
          <w:lang w:eastAsia="pt-BR"/>
        </w:rPr>
        <w:t xml:space="preserve">Conselheira </w:t>
      </w:r>
      <w:r w:rsidRPr="00E0459F">
        <w:rPr>
          <w:rFonts w:ascii="Times New Roman" w:eastAsia="Times New Roman" w:hAnsi="Times New Roman"/>
          <w:color w:val="000000"/>
          <w:lang w:eastAsia="pt-BR"/>
        </w:rPr>
        <w:t>Denise Nakano Veronezi</w:t>
      </w:r>
    </w:p>
    <w:p w:rsidR="00E0459F" w:rsidRDefault="00E0459F" w:rsidP="00E0459F">
      <w:pPr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 xml:space="preserve">CGDP-CEAEP nº </w:t>
      </w:r>
      <w:r w:rsidRPr="00D73150">
        <w:rPr>
          <w:rFonts w:ascii="Times New Roman" w:eastAsia="Times New Roman" w:hAnsi="Times New Roman"/>
          <w:bCs/>
          <w:color w:val="000000"/>
          <w:lang w:eastAsia="pt-BR"/>
        </w:rPr>
        <w:t>098/07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>Interessado: Rodrigo Figueiredo de Oliveira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>Assunto: Defensor Público em Estágio Probatório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>Relator: Conselheiro Luciano Alencar Negrão Caserta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 xml:space="preserve">CGDP-CEAEP nº </w:t>
      </w:r>
      <w:r w:rsidRPr="00D73150">
        <w:rPr>
          <w:rFonts w:ascii="Times New Roman" w:eastAsia="Times New Roman" w:hAnsi="Times New Roman"/>
          <w:bCs/>
          <w:color w:val="000000"/>
          <w:lang w:eastAsia="pt-BR"/>
        </w:rPr>
        <w:t>103/08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>Interessado: João Paulo dos Santos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>Assunto: Defensor Público em Estágio Probatório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>Relator: Conselheiro Luciano Alencar Negrão Caserta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 xml:space="preserve">CGDP-CEAEP nº </w:t>
      </w:r>
      <w:r w:rsidRPr="00D73150">
        <w:rPr>
          <w:rFonts w:ascii="Times New Roman" w:eastAsia="Times New Roman" w:hAnsi="Times New Roman"/>
          <w:bCs/>
          <w:color w:val="000000"/>
          <w:lang w:eastAsia="pt-BR"/>
        </w:rPr>
        <w:t>121/08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>Interessado: César Augusto Luiz Leonardo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>Assunto: Defensor Público em Estágio Probatório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>Relator: Conselheiro Luciano Alencar Negrão Caserta</w:t>
      </w:r>
    </w:p>
    <w:p w:rsidR="007D4C33" w:rsidRPr="00D73150" w:rsidRDefault="007D4C33" w:rsidP="007D4C33">
      <w:pPr>
        <w:spacing w:after="0" w:line="240" w:lineRule="auto"/>
        <w:rPr>
          <w:rFonts w:ascii="Times New Roman" w:eastAsia="Times New Roman" w:hAnsi="Times New Roman"/>
          <w:color w:val="000000"/>
          <w:lang w:eastAsia="pt-BR"/>
        </w:rPr>
      </w:pP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 xml:space="preserve">CGDP-CEAEP nº </w:t>
      </w:r>
      <w:r w:rsidRPr="00D73150">
        <w:rPr>
          <w:rFonts w:ascii="Times New Roman" w:eastAsia="Times New Roman" w:hAnsi="Times New Roman"/>
          <w:bCs/>
          <w:color w:val="000000"/>
          <w:lang w:eastAsia="pt-BR"/>
        </w:rPr>
        <w:t>151/07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>Interessado: Fabiana Camargo Miranda</w:t>
      </w:r>
    </w:p>
    <w:p w:rsidR="007D4C33" w:rsidRPr="00D73150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D73150">
        <w:rPr>
          <w:rFonts w:ascii="Times New Roman" w:eastAsia="Times New Roman" w:hAnsi="Times New Roman"/>
          <w:color w:val="000000"/>
          <w:lang w:eastAsia="pt-BR"/>
        </w:rPr>
        <w:t>Assunto: Defensor Público em Estágio Probatório</w:t>
      </w:r>
    </w:p>
    <w:p w:rsidR="007D4C33" w:rsidRPr="007D4C33" w:rsidRDefault="007D4C33" w:rsidP="007D4C33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7D4C33">
        <w:rPr>
          <w:rFonts w:ascii="Times New Roman" w:eastAsia="Times New Roman" w:hAnsi="Times New Roman"/>
          <w:color w:val="000000"/>
          <w:lang w:eastAsia="pt-BR"/>
        </w:rPr>
        <w:t>Relator: Conselheiro Luciano Alencar Negrão Caserta</w:t>
      </w:r>
    </w:p>
    <w:p w:rsidR="007D4C33" w:rsidRDefault="007D4C33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pt-BR"/>
        </w:rPr>
      </w:pPr>
    </w:p>
    <w:p w:rsidR="007D4C33" w:rsidRPr="00E0459F" w:rsidRDefault="007D4C33" w:rsidP="00E0459F">
      <w:pPr>
        <w:spacing w:after="0"/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</w:p>
    <w:sectPr w:rsidR="007D4C33" w:rsidRPr="00E0459F" w:rsidSect="00CC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09D6"/>
    <w:multiLevelType w:val="hybridMultilevel"/>
    <w:tmpl w:val="7D44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6D3"/>
    <w:rsid w:val="00023D20"/>
    <w:rsid w:val="000332CE"/>
    <w:rsid w:val="00034F39"/>
    <w:rsid w:val="0003778E"/>
    <w:rsid w:val="0005326E"/>
    <w:rsid w:val="00063484"/>
    <w:rsid w:val="00085E1C"/>
    <w:rsid w:val="000A4133"/>
    <w:rsid w:val="000C7E9A"/>
    <w:rsid w:val="000E29FD"/>
    <w:rsid w:val="000F30F3"/>
    <w:rsid w:val="000F47BB"/>
    <w:rsid w:val="00101C6A"/>
    <w:rsid w:val="00103EE6"/>
    <w:rsid w:val="00107955"/>
    <w:rsid w:val="00124C48"/>
    <w:rsid w:val="0012648A"/>
    <w:rsid w:val="001269FB"/>
    <w:rsid w:val="00133D71"/>
    <w:rsid w:val="001367AF"/>
    <w:rsid w:val="001544A5"/>
    <w:rsid w:val="00156D61"/>
    <w:rsid w:val="00160ABE"/>
    <w:rsid w:val="00186043"/>
    <w:rsid w:val="0018617C"/>
    <w:rsid w:val="001864B7"/>
    <w:rsid w:val="00195D53"/>
    <w:rsid w:val="001D15A2"/>
    <w:rsid w:val="001E32D5"/>
    <w:rsid w:val="001E64C2"/>
    <w:rsid w:val="001E6C6B"/>
    <w:rsid w:val="001F6A10"/>
    <w:rsid w:val="00201AEC"/>
    <w:rsid w:val="002038D5"/>
    <w:rsid w:val="002302A0"/>
    <w:rsid w:val="00264A2B"/>
    <w:rsid w:val="0027373D"/>
    <w:rsid w:val="00297179"/>
    <w:rsid w:val="002A024A"/>
    <w:rsid w:val="002C005E"/>
    <w:rsid w:val="002E08C7"/>
    <w:rsid w:val="002E2D2D"/>
    <w:rsid w:val="002F1872"/>
    <w:rsid w:val="002F1B7B"/>
    <w:rsid w:val="00304093"/>
    <w:rsid w:val="0030541F"/>
    <w:rsid w:val="003227C3"/>
    <w:rsid w:val="00323348"/>
    <w:rsid w:val="003242B6"/>
    <w:rsid w:val="00325579"/>
    <w:rsid w:val="00326DEE"/>
    <w:rsid w:val="00331DB6"/>
    <w:rsid w:val="003328B4"/>
    <w:rsid w:val="00335512"/>
    <w:rsid w:val="003357B0"/>
    <w:rsid w:val="003528CA"/>
    <w:rsid w:val="0037539A"/>
    <w:rsid w:val="00377985"/>
    <w:rsid w:val="00381D62"/>
    <w:rsid w:val="00385EA4"/>
    <w:rsid w:val="0039120F"/>
    <w:rsid w:val="0039498F"/>
    <w:rsid w:val="00397911"/>
    <w:rsid w:val="003B25A7"/>
    <w:rsid w:val="003D25F8"/>
    <w:rsid w:val="003D4B4E"/>
    <w:rsid w:val="003E67F0"/>
    <w:rsid w:val="003F6592"/>
    <w:rsid w:val="00415957"/>
    <w:rsid w:val="00432A2D"/>
    <w:rsid w:val="00433227"/>
    <w:rsid w:val="00441EAA"/>
    <w:rsid w:val="004438BD"/>
    <w:rsid w:val="00445F97"/>
    <w:rsid w:val="00451E2F"/>
    <w:rsid w:val="004550F2"/>
    <w:rsid w:val="00464084"/>
    <w:rsid w:val="00480737"/>
    <w:rsid w:val="00480EBF"/>
    <w:rsid w:val="00480FCB"/>
    <w:rsid w:val="00483600"/>
    <w:rsid w:val="0049108A"/>
    <w:rsid w:val="00496F65"/>
    <w:rsid w:val="004B3576"/>
    <w:rsid w:val="004E18BB"/>
    <w:rsid w:val="004E1F39"/>
    <w:rsid w:val="004E4350"/>
    <w:rsid w:val="004E4B23"/>
    <w:rsid w:val="004E4D2E"/>
    <w:rsid w:val="00523786"/>
    <w:rsid w:val="005313B4"/>
    <w:rsid w:val="00537B8C"/>
    <w:rsid w:val="00537E53"/>
    <w:rsid w:val="00543DEC"/>
    <w:rsid w:val="00545A85"/>
    <w:rsid w:val="00552D8F"/>
    <w:rsid w:val="00575D7F"/>
    <w:rsid w:val="0058492E"/>
    <w:rsid w:val="00592F8B"/>
    <w:rsid w:val="005A23D8"/>
    <w:rsid w:val="005A3733"/>
    <w:rsid w:val="005B322F"/>
    <w:rsid w:val="005B3312"/>
    <w:rsid w:val="005B39B6"/>
    <w:rsid w:val="005B5AEF"/>
    <w:rsid w:val="005C2210"/>
    <w:rsid w:val="005D7394"/>
    <w:rsid w:val="005E710B"/>
    <w:rsid w:val="005E7B25"/>
    <w:rsid w:val="005F7898"/>
    <w:rsid w:val="00613300"/>
    <w:rsid w:val="006170B3"/>
    <w:rsid w:val="0063091A"/>
    <w:rsid w:val="00641922"/>
    <w:rsid w:val="006506D3"/>
    <w:rsid w:val="006604DF"/>
    <w:rsid w:val="00665FF1"/>
    <w:rsid w:val="006900D1"/>
    <w:rsid w:val="0069436D"/>
    <w:rsid w:val="00696A85"/>
    <w:rsid w:val="006A0F92"/>
    <w:rsid w:val="006B4033"/>
    <w:rsid w:val="006B608F"/>
    <w:rsid w:val="006B7FF4"/>
    <w:rsid w:val="006C0F9E"/>
    <w:rsid w:val="006C28F0"/>
    <w:rsid w:val="006D44D3"/>
    <w:rsid w:val="00703F68"/>
    <w:rsid w:val="007108F0"/>
    <w:rsid w:val="00730756"/>
    <w:rsid w:val="00733713"/>
    <w:rsid w:val="00740E46"/>
    <w:rsid w:val="007451FB"/>
    <w:rsid w:val="00761C81"/>
    <w:rsid w:val="007670B7"/>
    <w:rsid w:val="00780D45"/>
    <w:rsid w:val="007911E6"/>
    <w:rsid w:val="007A3C1E"/>
    <w:rsid w:val="007B1028"/>
    <w:rsid w:val="007D4C33"/>
    <w:rsid w:val="007E2CC1"/>
    <w:rsid w:val="007E5609"/>
    <w:rsid w:val="007F0302"/>
    <w:rsid w:val="007F4857"/>
    <w:rsid w:val="00813622"/>
    <w:rsid w:val="00814615"/>
    <w:rsid w:val="008258B6"/>
    <w:rsid w:val="008304CA"/>
    <w:rsid w:val="008365D9"/>
    <w:rsid w:val="0083791C"/>
    <w:rsid w:val="00847643"/>
    <w:rsid w:val="00851653"/>
    <w:rsid w:val="00856C60"/>
    <w:rsid w:val="00862E68"/>
    <w:rsid w:val="008751DF"/>
    <w:rsid w:val="00876609"/>
    <w:rsid w:val="008847A6"/>
    <w:rsid w:val="00893B8E"/>
    <w:rsid w:val="00894814"/>
    <w:rsid w:val="008C76D2"/>
    <w:rsid w:val="008D7761"/>
    <w:rsid w:val="008E37A9"/>
    <w:rsid w:val="008F127F"/>
    <w:rsid w:val="0090603B"/>
    <w:rsid w:val="0091010A"/>
    <w:rsid w:val="009155E1"/>
    <w:rsid w:val="00925C19"/>
    <w:rsid w:val="009336BC"/>
    <w:rsid w:val="00942285"/>
    <w:rsid w:val="00947DED"/>
    <w:rsid w:val="009566BA"/>
    <w:rsid w:val="00962EFC"/>
    <w:rsid w:val="00964EB6"/>
    <w:rsid w:val="009861E5"/>
    <w:rsid w:val="00987E3C"/>
    <w:rsid w:val="0099134E"/>
    <w:rsid w:val="00995D99"/>
    <w:rsid w:val="0099653D"/>
    <w:rsid w:val="00997ECB"/>
    <w:rsid w:val="009B34DD"/>
    <w:rsid w:val="009B4ACE"/>
    <w:rsid w:val="009C1F4B"/>
    <w:rsid w:val="009E1B59"/>
    <w:rsid w:val="009E2801"/>
    <w:rsid w:val="009E430C"/>
    <w:rsid w:val="00A025BC"/>
    <w:rsid w:val="00A03BDB"/>
    <w:rsid w:val="00A203C1"/>
    <w:rsid w:val="00A26D8E"/>
    <w:rsid w:val="00A40549"/>
    <w:rsid w:val="00A4209A"/>
    <w:rsid w:val="00A74B94"/>
    <w:rsid w:val="00A760CF"/>
    <w:rsid w:val="00AA306F"/>
    <w:rsid w:val="00AB5F95"/>
    <w:rsid w:val="00AE3B16"/>
    <w:rsid w:val="00AE3CB4"/>
    <w:rsid w:val="00AE5C7D"/>
    <w:rsid w:val="00AE6B7D"/>
    <w:rsid w:val="00AF1CD9"/>
    <w:rsid w:val="00AF62AB"/>
    <w:rsid w:val="00B01231"/>
    <w:rsid w:val="00B05A68"/>
    <w:rsid w:val="00B157D7"/>
    <w:rsid w:val="00B17F92"/>
    <w:rsid w:val="00B36230"/>
    <w:rsid w:val="00B373DD"/>
    <w:rsid w:val="00B43B6F"/>
    <w:rsid w:val="00B46286"/>
    <w:rsid w:val="00B73293"/>
    <w:rsid w:val="00B82D6E"/>
    <w:rsid w:val="00B8727E"/>
    <w:rsid w:val="00B8788D"/>
    <w:rsid w:val="00B9167E"/>
    <w:rsid w:val="00B95681"/>
    <w:rsid w:val="00BA3F63"/>
    <w:rsid w:val="00BC33C7"/>
    <w:rsid w:val="00BD016F"/>
    <w:rsid w:val="00BE1295"/>
    <w:rsid w:val="00C05C4F"/>
    <w:rsid w:val="00C377A1"/>
    <w:rsid w:val="00C40883"/>
    <w:rsid w:val="00C42600"/>
    <w:rsid w:val="00C523D2"/>
    <w:rsid w:val="00C55841"/>
    <w:rsid w:val="00C564D5"/>
    <w:rsid w:val="00C61910"/>
    <w:rsid w:val="00C707C7"/>
    <w:rsid w:val="00C824AB"/>
    <w:rsid w:val="00C8275A"/>
    <w:rsid w:val="00C8590F"/>
    <w:rsid w:val="00C85A82"/>
    <w:rsid w:val="00CA1F31"/>
    <w:rsid w:val="00CA5B83"/>
    <w:rsid w:val="00CB10DB"/>
    <w:rsid w:val="00CC14F4"/>
    <w:rsid w:val="00CD1A40"/>
    <w:rsid w:val="00CF7A6A"/>
    <w:rsid w:val="00CF7BF3"/>
    <w:rsid w:val="00D13F04"/>
    <w:rsid w:val="00D233AD"/>
    <w:rsid w:val="00D23E65"/>
    <w:rsid w:val="00D41646"/>
    <w:rsid w:val="00D53FAB"/>
    <w:rsid w:val="00D55457"/>
    <w:rsid w:val="00D73150"/>
    <w:rsid w:val="00D77051"/>
    <w:rsid w:val="00D8062A"/>
    <w:rsid w:val="00D8099C"/>
    <w:rsid w:val="00D90904"/>
    <w:rsid w:val="00DC29BE"/>
    <w:rsid w:val="00DD16D9"/>
    <w:rsid w:val="00DD1DBF"/>
    <w:rsid w:val="00DD30E5"/>
    <w:rsid w:val="00DD5E3A"/>
    <w:rsid w:val="00DE0074"/>
    <w:rsid w:val="00DE7320"/>
    <w:rsid w:val="00DE7422"/>
    <w:rsid w:val="00E03F61"/>
    <w:rsid w:val="00E0459F"/>
    <w:rsid w:val="00E12E05"/>
    <w:rsid w:val="00E24637"/>
    <w:rsid w:val="00E31804"/>
    <w:rsid w:val="00E45FB1"/>
    <w:rsid w:val="00E64144"/>
    <w:rsid w:val="00E67FAA"/>
    <w:rsid w:val="00E72E53"/>
    <w:rsid w:val="00E74DED"/>
    <w:rsid w:val="00E753D6"/>
    <w:rsid w:val="00E859E1"/>
    <w:rsid w:val="00E93685"/>
    <w:rsid w:val="00E97950"/>
    <w:rsid w:val="00EA644F"/>
    <w:rsid w:val="00EB49FE"/>
    <w:rsid w:val="00EC2D60"/>
    <w:rsid w:val="00EE2744"/>
    <w:rsid w:val="00EF0B90"/>
    <w:rsid w:val="00F06A44"/>
    <w:rsid w:val="00F27668"/>
    <w:rsid w:val="00F35C50"/>
    <w:rsid w:val="00F42A71"/>
    <w:rsid w:val="00F57FF5"/>
    <w:rsid w:val="00F60A08"/>
    <w:rsid w:val="00F6197A"/>
    <w:rsid w:val="00F762BF"/>
    <w:rsid w:val="00F87449"/>
    <w:rsid w:val="00FA7B3F"/>
    <w:rsid w:val="00FB1B3C"/>
    <w:rsid w:val="00FC1BB5"/>
    <w:rsid w:val="00FC5B68"/>
    <w:rsid w:val="00FD228D"/>
    <w:rsid w:val="00FE137D"/>
    <w:rsid w:val="00FE5FE1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67FAA"/>
    <w:pPr>
      <w:suppressAutoHyphens/>
      <w:ind w:left="720"/>
    </w:pPr>
    <w:rPr>
      <w:rFonts w:cs="Calibri"/>
      <w:lang w:eastAsia="ar-SA"/>
    </w:rPr>
  </w:style>
  <w:style w:type="paragraph" w:styleId="Textoembloco">
    <w:name w:val="Block Text"/>
    <w:basedOn w:val="Normal"/>
    <w:rsid w:val="00CF7A6A"/>
    <w:pPr>
      <w:spacing w:after="0" w:line="360" w:lineRule="auto"/>
      <w:ind w:left="1418" w:right="-799"/>
      <w:jc w:val="both"/>
    </w:pPr>
    <w:rPr>
      <w:rFonts w:ascii="Times New Roman" w:eastAsia="Times New Roman" w:hAnsi="Times New Roman"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16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16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056D-869B-4E53-BEE2-DCB61DF3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2008-10-15T13:16:00Z</cp:lastPrinted>
  <dcterms:created xsi:type="dcterms:W3CDTF">2008-10-14T17:36:00Z</dcterms:created>
  <dcterms:modified xsi:type="dcterms:W3CDTF">2008-10-15T16:10:00Z</dcterms:modified>
</cp:coreProperties>
</file>