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1E4C" w14:textId="77777777" w:rsidR="007057AC" w:rsidRPr="007057AC" w:rsidRDefault="007057AC" w:rsidP="007057AC">
      <w:pPr>
        <w:spacing w:after="120" w:line="240" w:lineRule="auto"/>
        <w:jc w:val="center"/>
        <w:rPr>
          <w:rFonts w:ascii="Times New Roman" w:eastAsia="Times New Roman" w:hAnsi="Times New Roman" w:cs="Times New Roman"/>
          <w:color w:val="000000"/>
          <w:kern w:val="0"/>
          <w:sz w:val="27"/>
          <w:szCs w:val="27"/>
          <w:lang w:eastAsia="pt-BR"/>
          <w14:ligatures w14:val="none"/>
        </w:rPr>
      </w:pPr>
      <w:bookmarkStart w:id="0" w:name="_Hlk121927542"/>
      <w:r w:rsidRPr="007057AC">
        <w:rPr>
          <w:rFonts w:ascii="Arial" w:eastAsia="Times New Roman" w:hAnsi="Arial" w:cs="Arial"/>
          <w:b/>
          <w:bCs/>
          <w:color w:val="000000"/>
          <w:kern w:val="0"/>
          <w:lang w:eastAsia="pt-BR"/>
          <w14:ligatures w14:val="none"/>
        </w:rPr>
        <w:t>ANEXO II</w:t>
      </w:r>
      <w:bookmarkEnd w:id="0"/>
    </w:p>
    <w:p w14:paraId="49063B0D" w14:textId="77777777" w:rsidR="007057AC" w:rsidRPr="007057AC" w:rsidRDefault="007057AC" w:rsidP="007057AC">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MODELO DE PROPOSTA COMERCIAL</w:t>
      </w:r>
    </w:p>
    <w:p w14:paraId="0F143BDD" w14:textId="77777777" w:rsidR="007057AC" w:rsidRPr="007057AC" w:rsidRDefault="007057AC" w:rsidP="007057AC">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FF0000"/>
          <w:kern w:val="0"/>
          <w:lang w:eastAsia="pt-BR"/>
          <w14:ligatures w14:val="none"/>
        </w:rPr>
        <w:t>(a ser apresentada em papel timbrado apenas pela vencedora do certame)</w:t>
      </w:r>
    </w:p>
    <w:p w14:paraId="16495478" w14:textId="77777777" w:rsidR="007057AC" w:rsidRPr="007057AC" w:rsidRDefault="007057AC" w:rsidP="007057AC">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163A4880" w14:textId="77777777" w:rsidR="007057AC" w:rsidRPr="007057AC" w:rsidRDefault="007057AC" w:rsidP="007057AC">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PREGÃO ELETRÔNICO Nº 018/2023</w:t>
      </w:r>
    </w:p>
    <w:p w14:paraId="54FC2639" w14:textId="77777777" w:rsidR="007057AC" w:rsidRPr="007057AC" w:rsidRDefault="007057AC" w:rsidP="007057AC">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PROCESSO Nº 2023/0008022</w:t>
      </w:r>
    </w:p>
    <w:p w14:paraId="68533CBC" w14:textId="77777777" w:rsidR="007057AC" w:rsidRPr="007057AC" w:rsidRDefault="007057AC" w:rsidP="007057AC">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OBJETO: </w:t>
      </w:r>
      <w:r w:rsidRPr="007057AC">
        <w:rPr>
          <w:rFonts w:ascii="Arial" w:eastAsia="Times New Roman" w:hAnsi="Arial" w:cs="Arial"/>
          <w:color w:val="000000"/>
          <w:kern w:val="0"/>
          <w:lang w:eastAsia="pt-BR"/>
          <w14:ligatures w14:val="none"/>
        </w:rPr>
        <w:t xml:space="preserve">Contratação de empresa especializada na prestação de serviços contínuos de manutenção preventiva e corretiva em elevador hidráulico, do tipo plataforma elevatória, com fornecimento total de peças, componentes, acessórios, materiais, lubrificantes, mão de </w:t>
      </w:r>
      <w:proofErr w:type="gramStart"/>
      <w:r w:rsidRPr="007057AC">
        <w:rPr>
          <w:rFonts w:ascii="Arial" w:eastAsia="Times New Roman" w:hAnsi="Arial" w:cs="Arial"/>
          <w:color w:val="000000"/>
          <w:kern w:val="0"/>
          <w:lang w:eastAsia="pt-BR"/>
          <w14:ligatures w14:val="none"/>
        </w:rPr>
        <w:t>obra e etc.</w:t>
      </w:r>
      <w:proofErr w:type="gramEnd"/>
      <w:r w:rsidRPr="007057AC">
        <w:rPr>
          <w:rFonts w:ascii="Arial" w:eastAsia="Times New Roman" w:hAnsi="Arial" w:cs="Arial"/>
          <w:color w:val="000000"/>
          <w:kern w:val="0"/>
          <w:lang w:eastAsia="pt-BR"/>
          <w14:ligatures w14:val="none"/>
        </w:rPr>
        <w:t>, para elevador instalado na Unidade de Marília da Defensoria Pública do Estado de São Paulo.</w:t>
      </w:r>
    </w:p>
    <w:p w14:paraId="5C4DE4F1" w14:textId="77777777" w:rsidR="007057AC" w:rsidRPr="007057AC" w:rsidRDefault="007057AC" w:rsidP="007057AC">
      <w:pPr>
        <w:spacing w:after="120" w:line="240" w:lineRule="auto"/>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lang w:eastAsia="pt-BR"/>
          <w14:ligatures w14:val="none"/>
        </w:rPr>
        <w:t>Nome da empresa:</w:t>
      </w:r>
    </w:p>
    <w:p w14:paraId="3354D9ED" w14:textId="77777777" w:rsidR="007057AC" w:rsidRPr="007057AC" w:rsidRDefault="007057AC" w:rsidP="007057AC">
      <w:pPr>
        <w:spacing w:after="120" w:line="240" w:lineRule="auto"/>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lang w:eastAsia="pt-BR"/>
          <w14:ligatures w14:val="none"/>
        </w:rPr>
        <w:t>CNPJ:</w:t>
      </w:r>
    </w:p>
    <w:p w14:paraId="593933E9" w14:textId="77777777" w:rsidR="007057AC" w:rsidRPr="007057AC" w:rsidRDefault="007057AC" w:rsidP="007057AC">
      <w:pPr>
        <w:spacing w:after="120" w:line="240" w:lineRule="auto"/>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lang w:eastAsia="pt-BR"/>
          <w14:ligatures w14:val="none"/>
        </w:rPr>
        <w:t>Endereço:</w:t>
      </w:r>
    </w:p>
    <w:p w14:paraId="0289512F" w14:textId="77777777" w:rsidR="007057AC" w:rsidRPr="007057AC" w:rsidRDefault="007057AC" w:rsidP="007057AC">
      <w:pPr>
        <w:spacing w:after="120" w:line="240" w:lineRule="auto"/>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lang w:eastAsia="pt-BR"/>
          <w14:ligatures w14:val="none"/>
        </w:rPr>
        <w:t>Telefone:</w:t>
      </w:r>
    </w:p>
    <w:p w14:paraId="68FC1BE3" w14:textId="77777777" w:rsidR="007057AC" w:rsidRPr="007057AC" w:rsidRDefault="007057AC" w:rsidP="007057AC">
      <w:pPr>
        <w:spacing w:after="0" w:line="240" w:lineRule="auto"/>
        <w:ind w:left="-720"/>
        <w:jc w:val="center"/>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tbl>
      <w:tblPr>
        <w:tblW w:w="5000" w:type="pct"/>
        <w:jc w:val="center"/>
        <w:tblCellMar>
          <w:top w:w="15" w:type="dxa"/>
          <w:left w:w="15" w:type="dxa"/>
          <w:bottom w:w="15" w:type="dxa"/>
          <w:right w:w="15" w:type="dxa"/>
        </w:tblCellMar>
        <w:tblLook w:val="04A0" w:firstRow="1" w:lastRow="0" w:firstColumn="1" w:lastColumn="0" w:noHBand="0" w:noVBand="1"/>
      </w:tblPr>
      <w:tblGrid>
        <w:gridCol w:w="1544"/>
        <w:gridCol w:w="2490"/>
        <w:gridCol w:w="1370"/>
        <w:gridCol w:w="1541"/>
        <w:gridCol w:w="1543"/>
      </w:tblGrid>
      <w:tr w:rsidR="007057AC" w:rsidRPr="007057AC" w14:paraId="43083F04" w14:textId="77777777" w:rsidTr="007057AC">
        <w:trPr>
          <w:trHeight w:val="840"/>
          <w:jc w:val="center"/>
        </w:trPr>
        <w:tc>
          <w:tcPr>
            <w:tcW w:w="909" w:type="pct"/>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2AC6CCED"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sz w:val="20"/>
                <w:szCs w:val="20"/>
                <w:lang w:eastAsia="pt-BR"/>
                <w14:ligatures w14:val="none"/>
              </w:rPr>
              <w:t>UNIDADE</w:t>
            </w:r>
          </w:p>
        </w:tc>
        <w:tc>
          <w:tcPr>
            <w:tcW w:w="1467" w:type="pct"/>
            <w:tcBorders>
              <w:top w:val="single" w:sz="6" w:space="0" w:color="000000"/>
              <w:left w:val="nil"/>
              <w:bottom w:val="single" w:sz="6" w:space="0" w:color="000000"/>
              <w:right w:val="single" w:sz="6" w:space="0" w:color="000000"/>
            </w:tcBorders>
            <w:shd w:val="clear" w:color="auto" w:fill="BFBFBF"/>
            <w:tcMar>
              <w:top w:w="0" w:type="dxa"/>
              <w:left w:w="0" w:type="dxa"/>
              <w:bottom w:w="0" w:type="dxa"/>
              <w:right w:w="0" w:type="dxa"/>
            </w:tcMar>
            <w:vAlign w:val="center"/>
            <w:hideMark/>
          </w:tcPr>
          <w:p w14:paraId="27B07B70"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sz w:val="20"/>
                <w:szCs w:val="20"/>
                <w:lang w:eastAsia="pt-BR"/>
                <w14:ligatures w14:val="none"/>
              </w:rPr>
              <w:t>LOCALIDADE</w:t>
            </w:r>
          </w:p>
        </w:tc>
        <w:tc>
          <w:tcPr>
            <w:tcW w:w="807" w:type="pct"/>
            <w:tcBorders>
              <w:top w:val="single" w:sz="6" w:space="0" w:color="000000"/>
              <w:left w:val="nil"/>
              <w:bottom w:val="single" w:sz="6" w:space="0" w:color="000000"/>
              <w:right w:val="single" w:sz="6" w:space="0" w:color="000000"/>
            </w:tcBorders>
            <w:shd w:val="clear" w:color="auto" w:fill="BFBFBF"/>
            <w:tcMar>
              <w:top w:w="0" w:type="dxa"/>
              <w:left w:w="0" w:type="dxa"/>
              <w:bottom w:w="0" w:type="dxa"/>
              <w:right w:w="0" w:type="dxa"/>
            </w:tcMar>
            <w:vAlign w:val="center"/>
            <w:hideMark/>
          </w:tcPr>
          <w:p w14:paraId="387C3B46"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sz w:val="20"/>
                <w:szCs w:val="20"/>
                <w:lang w:eastAsia="pt-BR"/>
                <w14:ligatures w14:val="none"/>
              </w:rPr>
              <w:t>VALOR MENSAL</w:t>
            </w:r>
          </w:p>
        </w:tc>
        <w:tc>
          <w:tcPr>
            <w:tcW w:w="908" w:type="pct"/>
            <w:tcBorders>
              <w:top w:val="single" w:sz="6" w:space="0" w:color="000000"/>
              <w:left w:val="nil"/>
              <w:bottom w:val="single" w:sz="6" w:space="0" w:color="000000"/>
              <w:right w:val="single" w:sz="6" w:space="0" w:color="000000"/>
            </w:tcBorders>
            <w:shd w:val="clear" w:color="auto" w:fill="BFBFBF"/>
            <w:tcMar>
              <w:top w:w="2" w:type="dxa"/>
              <w:left w:w="2" w:type="dxa"/>
              <w:bottom w:w="2" w:type="dxa"/>
              <w:right w:w="2" w:type="dxa"/>
            </w:tcMar>
            <w:vAlign w:val="center"/>
            <w:hideMark/>
          </w:tcPr>
          <w:p w14:paraId="10FAC021"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sz w:val="20"/>
                <w:szCs w:val="20"/>
                <w:lang w:eastAsia="pt-BR"/>
                <w14:ligatures w14:val="none"/>
              </w:rPr>
              <w:t>VALOR ANUAL</w:t>
            </w:r>
          </w:p>
        </w:tc>
        <w:tc>
          <w:tcPr>
            <w:tcW w:w="909" w:type="pct"/>
            <w:tcBorders>
              <w:top w:val="single" w:sz="6" w:space="0" w:color="000000"/>
              <w:left w:val="nil"/>
              <w:bottom w:val="single" w:sz="6" w:space="0" w:color="000000"/>
              <w:right w:val="single" w:sz="6" w:space="0" w:color="000000"/>
            </w:tcBorders>
            <w:shd w:val="clear" w:color="auto" w:fill="BFBFBF"/>
            <w:tcMar>
              <w:top w:w="0" w:type="dxa"/>
              <w:left w:w="0" w:type="dxa"/>
              <w:bottom w:w="0" w:type="dxa"/>
              <w:right w:w="0" w:type="dxa"/>
            </w:tcMar>
            <w:vAlign w:val="center"/>
            <w:hideMark/>
          </w:tcPr>
          <w:p w14:paraId="7EA96157"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sz w:val="20"/>
                <w:szCs w:val="20"/>
                <w:lang w:eastAsia="pt-BR"/>
                <w14:ligatures w14:val="none"/>
              </w:rPr>
              <w:t>VALOR TOTAL (30 MESES)</w:t>
            </w:r>
          </w:p>
        </w:tc>
      </w:tr>
      <w:tr w:rsidR="007057AC" w:rsidRPr="007057AC" w14:paraId="76AD554D" w14:textId="77777777" w:rsidTr="007057AC">
        <w:trPr>
          <w:jc w:val="center"/>
        </w:trPr>
        <w:tc>
          <w:tcPr>
            <w:tcW w:w="909"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665266"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sz w:val="20"/>
                <w:szCs w:val="20"/>
                <w:lang w:eastAsia="pt-BR"/>
                <w14:ligatures w14:val="none"/>
              </w:rPr>
              <w:t>MARÍLIA</w:t>
            </w:r>
          </w:p>
        </w:tc>
        <w:tc>
          <w:tcPr>
            <w:tcW w:w="1467"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2673D3A5"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sz w:val="20"/>
                <w:szCs w:val="20"/>
                <w:lang w:eastAsia="pt-BR"/>
                <w14:ligatures w14:val="none"/>
              </w:rPr>
              <w:t>UNIDADE I – AV. SAMPAIO VIDAL, Nº 132, CENTRO - MARÍLIA/SP</w:t>
            </w:r>
          </w:p>
        </w:tc>
        <w:tc>
          <w:tcPr>
            <w:tcW w:w="807"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448B2A72"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sz w:val="20"/>
                <w:szCs w:val="20"/>
                <w:lang w:eastAsia="pt-BR"/>
                <w14:ligatures w14:val="none"/>
              </w:rPr>
              <w:t>R$</w:t>
            </w:r>
          </w:p>
        </w:tc>
        <w:tc>
          <w:tcPr>
            <w:tcW w:w="908"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29E83886"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sz w:val="20"/>
                <w:szCs w:val="20"/>
                <w:lang w:eastAsia="pt-BR"/>
                <w14:ligatures w14:val="none"/>
              </w:rPr>
              <w:t>R$</w:t>
            </w:r>
          </w:p>
        </w:tc>
        <w:tc>
          <w:tcPr>
            <w:tcW w:w="909"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4CCD2FBD"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sz w:val="20"/>
                <w:szCs w:val="20"/>
                <w:lang w:eastAsia="pt-BR"/>
                <w14:ligatures w14:val="none"/>
              </w:rPr>
              <w:t>R$</w:t>
            </w:r>
          </w:p>
        </w:tc>
      </w:tr>
    </w:tbl>
    <w:p w14:paraId="72AE5D89" w14:textId="77777777" w:rsidR="007057AC" w:rsidRPr="007057AC" w:rsidRDefault="007057AC" w:rsidP="007057AC">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264746A2" w14:textId="77777777" w:rsidR="007057AC" w:rsidRPr="007057AC" w:rsidRDefault="007057AC" w:rsidP="007057AC">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176D840E"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OBSERVAÇÕES PERTINENTES</w:t>
      </w:r>
    </w:p>
    <w:p w14:paraId="5F6FC056"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1)</w:t>
      </w:r>
      <w:r w:rsidRPr="007057AC">
        <w:rPr>
          <w:rFonts w:ascii="Arial" w:eastAsia="Times New Roman" w:hAnsi="Arial" w:cs="Arial"/>
          <w:color w:val="000000"/>
          <w:kern w:val="0"/>
          <w:lang w:eastAsia="pt-BR"/>
          <w14:ligatures w14:val="none"/>
        </w:rPr>
        <w:t> Declaramos que elaboramos nossa proposta atendendo a todas as condições e especificações previstas no Termo de Referência referente ao processo de nº 2023/0008022.</w:t>
      </w:r>
    </w:p>
    <w:p w14:paraId="5D32865F"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7659D043"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2)</w:t>
      </w:r>
      <w:r w:rsidRPr="007057AC">
        <w:rPr>
          <w:rFonts w:ascii="Arial" w:eastAsia="Times New Roman" w:hAnsi="Arial" w:cs="Arial"/>
          <w:color w:val="000000"/>
          <w:kern w:val="0"/>
          <w:lang w:eastAsia="pt-BR"/>
          <w14:ligatures w14:val="none"/>
        </w:rPr>
        <w:t> Os preços são finais e neles estão inclusos todos os custos, tributos, encargos sociais e demais despesas relativas ao fornecimento, objeto desta licitação, de forma a se constituírem na única contraprestação a ser paga pela Defensoria Pública.</w:t>
      </w:r>
    </w:p>
    <w:p w14:paraId="6E978DCD"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4727EE3A"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3) </w:t>
      </w:r>
      <w:r w:rsidRPr="007057AC">
        <w:rPr>
          <w:rFonts w:ascii="Arial" w:eastAsia="Times New Roman" w:hAnsi="Arial" w:cs="Arial"/>
          <w:color w:val="000000"/>
          <w:kern w:val="0"/>
          <w:lang w:eastAsia="pt-BR"/>
          <w14:ligatures w14:val="none"/>
        </w:rPr>
        <w:t>A presente proposta é válida pelo período de 90 (noventa) dias a contar da data máxima para sua apresentação.</w:t>
      </w:r>
    </w:p>
    <w:p w14:paraId="61EB118B"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120CDF9C"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4) </w:t>
      </w:r>
      <w:r w:rsidRPr="007057AC">
        <w:rPr>
          <w:rFonts w:ascii="Arial" w:eastAsia="Times New Roman" w:hAnsi="Arial" w:cs="Arial"/>
          <w:color w:val="000000"/>
          <w:kern w:val="0"/>
          <w:lang w:eastAsia="pt-BR"/>
          <w14:ligatures w14:val="none"/>
        </w:rPr>
        <w:t>Segue anexa a indicação do número da Conta Corrente e Agência da Instituição financeira Banco do Brasil S.A em que somos correntistas.</w:t>
      </w:r>
    </w:p>
    <w:p w14:paraId="12EB1C8C"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lang w:eastAsia="pt-BR"/>
          <w14:ligatures w14:val="none"/>
        </w:rPr>
        <w:t>ou</w:t>
      </w:r>
    </w:p>
    <w:p w14:paraId="60B2D52A"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4) </w:t>
      </w:r>
      <w:r w:rsidRPr="007057AC">
        <w:rPr>
          <w:rFonts w:ascii="Arial" w:eastAsia="Times New Roman" w:hAnsi="Arial" w:cs="Arial"/>
          <w:color w:val="000000"/>
          <w:kern w:val="0"/>
          <w:lang w:eastAsia="pt-BR"/>
          <w14:ligatures w14:val="none"/>
        </w:rPr>
        <w:t>Declaramos que se vencedores do certame licitatório, providenciaremos a abertura da Conta Corrente nessa Instituição no prazo de até 03 (três) dias úteis da data da publicação do resultado da licitação no Diário Oficial do Estado.</w:t>
      </w:r>
    </w:p>
    <w:p w14:paraId="47A88FD6"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28A2EDF1"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5) </w:t>
      </w:r>
      <w:r w:rsidRPr="007057AC">
        <w:rPr>
          <w:rFonts w:ascii="Arial" w:eastAsia="Times New Roman" w:hAnsi="Arial" w:cs="Arial"/>
          <w:color w:val="000000"/>
          <w:kern w:val="0"/>
          <w:lang w:eastAsia="pt-BR"/>
          <w14:ligatures w14:val="none"/>
        </w:rPr>
        <w:t>Dados do responsável pela assinatura do Contrato:</w:t>
      </w:r>
    </w:p>
    <w:tbl>
      <w:tblPr>
        <w:tblW w:w="8490" w:type="dxa"/>
        <w:tblCellMar>
          <w:top w:w="15" w:type="dxa"/>
          <w:left w:w="15" w:type="dxa"/>
          <w:bottom w:w="15" w:type="dxa"/>
          <w:right w:w="15" w:type="dxa"/>
        </w:tblCellMar>
        <w:tblLook w:val="04A0" w:firstRow="1" w:lastRow="0" w:firstColumn="1" w:lastColumn="0" w:noHBand="0" w:noVBand="1"/>
      </w:tblPr>
      <w:tblGrid>
        <w:gridCol w:w="1680"/>
        <w:gridCol w:w="6810"/>
      </w:tblGrid>
      <w:tr w:rsidR="007057AC" w:rsidRPr="007057AC" w14:paraId="742B3613" w14:textId="77777777" w:rsidTr="007057AC">
        <w:tc>
          <w:tcPr>
            <w:tcW w:w="168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0D8F114B"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Nome</w:t>
            </w:r>
          </w:p>
        </w:tc>
        <w:tc>
          <w:tcPr>
            <w:tcW w:w="6810" w:type="dxa"/>
            <w:tcBorders>
              <w:top w:val="single" w:sz="12" w:space="0" w:color="000000"/>
              <w:left w:val="nil"/>
              <w:bottom w:val="single" w:sz="12" w:space="0" w:color="000000"/>
              <w:right w:val="single" w:sz="12" w:space="0" w:color="000000"/>
            </w:tcBorders>
            <w:tcMar>
              <w:top w:w="0" w:type="dxa"/>
              <w:left w:w="0" w:type="dxa"/>
              <w:bottom w:w="0" w:type="dxa"/>
              <w:right w:w="0" w:type="dxa"/>
            </w:tcMar>
            <w:hideMark/>
          </w:tcPr>
          <w:p w14:paraId="44971C73"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tc>
      </w:tr>
      <w:tr w:rsidR="007057AC" w:rsidRPr="007057AC" w14:paraId="679AB475" w14:textId="77777777" w:rsidTr="007057AC">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38C66FFD"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Nacionalidade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2FC304C5"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tc>
      </w:tr>
      <w:tr w:rsidR="007057AC" w:rsidRPr="007057AC" w14:paraId="1DF738E4" w14:textId="77777777" w:rsidTr="007057AC">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3509E3DE"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lastRenderedPageBreak/>
              <w:t>Estado civil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57777CAF"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tc>
      </w:tr>
      <w:tr w:rsidR="007057AC" w:rsidRPr="007057AC" w14:paraId="3A442D9D" w14:textId="77777777" w:rsidTr="007057AC">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304E4B36"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Profissão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46A81BED"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tc>
      </w:tr>
      <w:tr w:rsidR="007057AC" w:rsidRPr="007057AC" w14:paraId="241C6E1D" w14:textId="77777777" w:rsidTr="007057AC">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496A3B2"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Cargo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0212BE55"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tc>
      </w:tr>
      <w:tr w:rsidR="007057AC" w:rsidRPr="007057AC" w14:paraId="30DBA585" w14:textId="77777777" w:rsidTr="007057AC">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71B920F5"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e-mail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632405A"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tc>
      </w:tr>
      <w:tr w:rsidR="007057AC" w:rsidRPr="007057AC" w14:paraId="6A9BDCE7" w14:textId="77777777" w:rsidTr="007057AC">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7569BD93"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b/>
                <w:bCs/>
                <w:color w:val="000000"/>
                <w:kern w:val="0"/>
                <w:lang w:eastAsia="pt-BR"/>
                <w14:ligatures w14:val="none"/>
              </w:rPr>
              <w:t>Telefone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749A9D92"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tc>
      </w:tr>
    </w:tbl>
    <w:p w14:paraId="78767549"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737E7CE2"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lang w:eastAsia="pt-BR"/>
          <w14:ligatures w14:val="none"/>
        </w:rPr>
        <w:t>Pela presente, apresentamos e submetemos à apreciação de Vossas Senhorias, nossa Proposta relativa à licitação em epígrafe assumindo inteira responsabilidade por quaisquer erros ou omissões que venham ser verificados na sua preparação.</w:t>
      </w:r>
    </w:p>
    <w:p w14:paraId="5689E49C"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03140DEA" w14:textId="77777777" w:rsidR="007057AC" w:rsidRPr="007057AC" w:rsidRDefault="007057AC" w:rsidP="007057AC">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33668A4C" w14:textId="77777777" w:rsidR="007057AC" w:rsidRPr="007057AC" w:rsidRDefault="007057AC" w:rsidP="007057AC">
      <w:pPr>
        <w:spacing w:after="0" w:line="240" w:lineRule="auto"/>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7FD4599A"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lang w:eastAsia="pt-BR"/>
          <w14:ligatures w14:val="none"/>
        </w:rPr>
        <w:t xml:space="preserve">Local, ___ de ____________ </w:t>
      </w:r>
      <w:proofErr w:type="spellStart"/>
      <w:r w:rsidRPr="007057AC">
        <w:rPr>
          <w:rFonts w:ascii="Arial" w:eastAsia="Times New Roman" w:hAnsi="Arial" w:cs="Arial"/>
          <w:color w:val="000000"/>
          <w:kern w:val="0"/>
          <w:lang w:eastAsia="pt-BR"/>
          <w14:ligatures w14:val="none"/>
        </w:rPr>
        <w:t>de</w:t>
      </w:r>
      <w:proofErr w:type="spellEnd"/>
      <w:r w:rsidRPr="007057AC">
        <w:rPr>
          <w:rFonts w:ascii="Arial" w:eastAsia="Times New Roman" w:hAnsi="Arial" w:cs="Arial"/>
          <w:color w:val="000000"/>
          <w:kern w:val="0"/>
          <w:lang w:eastAsia="pt-BR"/>
          <w14:ligatures w14:val="none"/>
        </w:rPr>
        <w:t xml:space="preserve"> 2023.</w:t>
      </w:r>
    </w:p>
    <w:p w14:paraId="107E718B"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5DD69A11"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lang w:eastAsia="pt-BR"/>
          <w14:ligatures w14:val="none"/>
        </w:rPr>
        <w:t>Nome da empresa</w:t>
      </w:r>
    </w:p>
    <w:p w14:paraId="0CE15D57"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lang w:eastAsia="pt-BR"/>
          <w14:ligatures w14:val="none"/>
        </w:rPr>
        <w:t>Assinatura</w:t>
      </w:r>
    </w:p>
    <w:p w14:paraId="3CC679F1" w14:textId="77777777" w:rsidR="007057AC" w:rsidRPr="007057AC" w:rsidRDefault="007057AC" w:rsidP="007057AC">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7057AC">
        <w:rPr>
          <w:rFonts w:ascii="Arial" w:eastAsia="Times New Roman" w:hAnsi="Arial" w:cs="Arial"/>
          <w:color w:val="000000"/>
          <w:kern w:val="0"/>
          <w:lang w:eastAsia="pt-BR"/>
          <w14:ligatures w14:val="none"/>
        </w:rPr>
        <w:t>Cargo do representante</w:t>
      </w:r>
    </w:p>
    <w:p w14:paraId="2540FA41" w14:textId="77777777" w:rsidR="007057AC" w:rsidRPr="007057AC" w:rsidRDefault="007057AC" w:rsidP="007057AC">
      <w:pPr>
        <w:spacing w:after="0" w:line="240" w:lineRule="auto"/>
        <w:ind w:right="-705"/>
        <w:jc w:val="both"/>
        <w:rPr>
          <w:rFonts w:ascii="Times New Roman" w:eastAsia="Times New Roman" w:hAnsi="Times New Roman" w:cs="Times New Roman"/>
          <w:color w:val="000000"/>
          <w:kern w:val="0"/>
          <w:sz w:val="27"/>
          <w:szCs w:val="27"/>
          <w:lang w:eastAsia="pt-BR"/>
          <w14:ligatures w14:val="none"/>
        </w:rPr>
      </w:pPr>
      <w:r w:rsidRPr="007057AC">
        <w:rPr>
          <w:rFonts w:ascii="Times New Roman" w:eastAsia="Times New Roman" w:hAnsi="Times New Roman" w:cs="Times New Roman"/>
          <w:color w:val="000000"/>
          <w:kern w:val="0"/>
          <w:sz w:val="27"/>
          <w:szCs w:val="27"/>
          <w:lang w:eastAsia="pt-BR"/>
          <w14:ligatures w14:val="none"/>
        </w:rPr>
        <w:t> </w:t>
      </w:r>
    </w:p>
    <w:p w14:paraId="696A307B" w14:textId="77777777" w:rsidR="00596C7C" w:rsidRDefault="00596C7C"/>
    <w:p w14:paraId="122D2B9B" w14:textId="77777777" w:rsidR="007057AC" w:rsidRDefault="007057AC"/>
    <w:p w14:paraId="012E3A97" w14:textId="77777777" w:rsidR="007057AC" w:rsidRDefault="007057AC"/>
    <w:p w14:paraId="0939DFEB" w14:textId="77777777" w:rsidR="007057AC" w:rsidRDefault="007057AC"/>
    <w:p w14:paraId="71DA4A33" w14:textId="77777777" w:rsidR="007057AC" w:rsidRDefault="007057AC"/>
    <w:p w14:paraId="42A2414D" w14:textId="77777777" w:rsidR="007057AC" w:rsidRDefault="007057AC"/>
    <w:p w14:paraId="2D720DD9" w14:textId="77777777" w:rsidR="007057AC" w:rsidRDefault="007057AC"/>
    <w:p w14:paraId="472907CB" w14:textId="77777777" w:rsidR="007057AC" w:rsidRDefault="007057AC"/>
    <w:p w14:paraId="46CE8F6F" w14:textId="77777777" w:rsidR="007057AC" w:rsidRDefault="007057AC"/>
    <w:p w14:paraId="1DE9D052" w14:textId="77777777" w:rsidR="007057AC" w:rsidRDefault="007057AC"/>
    <w:p w14:paraId="75A926AE" w14:textId="77777777" w:rsidR="007057AC" w:rsidRDefault="007057AC"/>
    <w:p w14:paraId="60D83E72" w14:textId="77777777" w:rsidR="007057AC" w:rsidRDefault="007057AC"/>
    <w:p w14:paraId="58BCC7C0" w14:textId="77777777" w:rsidR="007057AC" w:rsidRDefault="007057AC"/>
    <w:p w14:paraId="2A69FB41" w14:textId="77777777" w:rsidR="007057AC" w:rsidRDefault="007057AC"/>
    <w:p w14:paraId="1ACF7E02" w14:textId="77777777" w:rsidR="007057AC" w:rsidRDefault="007057AC"/>
    <w:p w14:paraId="1E136FAA" w14:textId="77777777" w:rsidR="007057AC" w:rsidRDefault="007057AC"/>
    <w:p w14:paraId="6D8BE4CA" w14:textId="77777777" w:rsidR="007057AC" w:rsidRDefault="007057AC"/>
    <w:p w14:paraId="499CFFC2" w14:textId="77777777" w:rsidR="007057AC" w:rsidRDefault="007057AC"/>
    <w:p w14:paraId="590B4885" w14:textId="77777777" w:rsidR="007057AC" w:rsidRDefault="007057AC"/>
    <w:p w14:paraId="6EB50570"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IV</w:t>
      </w:r>
    </w:p>
    <w:p w14:paraId="319E9518"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CONJUNTA</w:t>
      </w:r>
    </w:p>
    <w:p w14:paraId="2BCA99DA" w14:textId="77777777" w:rsidR="007057AC" w:rsidRDefault="007057AC" w:rsidP="007057AC">
      <w:pPr>
        <w:pStyle w:val="NormalWeb"/>
        <w:spacing w:before="0" w:beforeAutospacing="0" w:after="120" w:afterAutospacing="0"/>
        <w:jc w:val="both"/>
        <w:rPr>
          <w:color w:val="000000"/>
          <w:sz w:val="27"/>
          <w:szCs w:val="27"/>
        </w:rPr>
      </w:pPr>
      <w:r>
        <w:rPr>
          <w:color w:val="000000"/>
          <w:sz w:val="27"/>
          <w:szCs w:val="27"/>
        </w:rPr>
        <w:t> </w:t>
      </w:r>
    </w:p>
    <w:p w14:paraId="167D1BC3" w14:textId="77777777" w:rsidR="007057AC" w:rsidRDefault="007057AC" w:rsidP="007057AC">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018/2023</w:t>
      </w:r>
    </w:p>
    <w:p w14:paraId="589EB9F7" w14:textId="77777777" w:rsidR="007057AC" w:rsidRDefault="007057AC" w:rsidP="007057AC">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Nº 2023/0008022</w:t>
      </w:r>
    </w:p>
    <w:p w14:paraId="5C51266D" w14:textId="77777777" w:rsidR="007057AC" w:rsidRDefault="007057AC" w:rsidP="007057AC">
      <w:pPr>
        <w:pStyle w:val="NormalWeb"/>
        <w:spacing w:before="0" w:beforeAutospacing="0" w:after="120" w:afterAutospacing="0"/>
        <w:jc w:val="both"/>
        <w:rPr>
          <w:color w:val="000000"/>
          <w:sz w:val="27"/>
          <w:szCs w:val="27"/>
        </w:rPr>
      </w:pPr>
      <w:r>
        <w:rPr>
          <w:color w:val="000000"/>
          <w:sz w:val="27"/>
          <w:szCs w:val="27"/>
        </w:rPr>
        <w:t> </w:t>
      </w:r>
    </w:p>
    <w:p w14:paraId="303BFA71" w14:textId="77777777" w:rsidR="007057AC" w:rsidRDefault="007057AC" w:rsidP="007057AC">
      <w:pPr>
        <w:pStyle w:val="NormalWeb"/>
        <w:spacing w:before="0" w:beforeAutospacing="0" w:after="120" w:afterAutospacing="0"/>
        <w:ind w:firstLine="1134"/>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 </w:t>
      </w:r>
      <w:r>
        <w:rPr>
          <w:rFonts w:ascii="Arial" w:hAnsi="Arial" w:cs="Arial"/>
          <w:color w:val="000000"/>
          <w:sz w:val="22"/>
          <w:szCs w:val="22"/>
        </w:rPr>
        <w:t>sob as penas da lei</w:t>
      </w:r>
      <w:r>
        <w:rPr>
          <w:rFonts w:ascii="Arial" w:hAnsi="Arial" w:cs="Arial"/>
          <w:b/>
          <w:bCs/>
          <w:color w:val="000000"/>
          <w:sz w:val="22"/>
          <w:szCs w:val="22"/>
        </w:rPr>
        <w:t>:</w:t>
      </w:r>
    </w:p>
    <w:p w14:paraId="08038889" w14:textId="77777777" w:rsidR="007057AC" w:rsidRDefault="007057AC" w:rsidP="007057AC">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Pr>
          <w:rFonts w:ascii="Arial" w:hAnsi="Arial" w:cs="Arial"/>
          <w:b/>
          <w:bCs/>
          <w:color w:val="000000"/>
          <w:sz w:val="22"/>
          <w:szCs w:val="22"/>
        </w:rPr>
        <w:t>Ressalva: emprega menor, a partir de quatorze anos, na condição de aprendiz (......).</w:t>
      </w:r>
    </w:p>
    <w:p w14:paraId="0A99AE30" w14:textId="77777777" w:rsidR="007057AC" w:rsidRDefault="007057AC" w:rsidP="007057AC">
      <w:pPr>
        <w:pStyle w:val="NormalWeb"/>
        <w:spacing w:before="0" w:beforeAutospacing="0" w:after="120" w:afterAutospacing="0"/>
        <w:jc w:val="both"/>
        <w:rPr>
          <w:color w:val="000000"/>
          <w:sz w:val="27"/>
          <w:szCs w:val="27"/>
        </w:rPr>
      </w:pPr>
      <w:r>
        <w:rPr>
          <w:rFonts w:ascii="Arial" w:hAnsi="Arial" w:cs="Arial"/>
          <w:b/>
          <w:bCs/>
          <w:color w:val="000000"/>
          <w:sz w:val="22"/>
          <w:szCs w:val="22"/>
        </w:rPr>
        <w:t>Observação: somente em caso afirmativo, assinalar a ressalva acima;</w:t>
      </w:r>
    </w:p>
    <w:p w14:paraId="44BC26AD" w14:textId="77777777" w:rsidR="007057AC" w:rsidRDefault="007057AC" w:rsidP="007057AC">
      <w:pPr>
        <w:pStyle w:val="NormalWeb"/>
        <w:spacing w:before="0" w:beforeAutospacing="0" w:after="120" w:afterAutospacing="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que cumpre as normas relativas à saúde e segurança do trabalho, nos termos do art. 117, parágrafo único, da Constituição do Estado de São Paulo;</w:t>
      </w:r>
    </w:p>
    <w:p w14:paraId="0124A061" w14:textId="77777777" w:rsidR="007057AC" w:rsidRDefault="007057AC" w:rsidP="007057AC">
      <w:pPr>
        <w:pStyle w:val="NormalWeb"/>
        <w:spacing w:before="0" w:beforeAutospacing="0" w:after="120" w:afterAutospacing="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que</w:t>
      </w:r>
      <w:r>
        <w:rPr>
          <w:rFonts w:ascii="Arial" w:hAnsi="Arial" w:cs="Arial"/>
          <w:b/>
          <w:bCs/>
          <w:color w:val="000000"/>
          <w:sz w:val="22"/>
          <w:szCs w:val="22"/>
        </w:rPr>
        <w:t> </w:t>
      </w:r>
      <w:r>
        <w:rPr>
          <w:rFonts w:ascii="Arial" w:hAnsi="Arial" w:cs="Arial"/>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7529616E" w14:textId="77777777" w:rsidR="007057AC" w:rsidRDefault="007057AC" w:rsidP="007057AC">
      <w:pPr>
        <w:pStyle w:val="NormalWeb"/>
        <w:spacing w:before="0" w:beforeAutospacing="0" w:after="120" w:afterAutospacing="0"/>
        <w:jc w:val="both"/>
        <w:rPr>
          <w:color w:val="000000"/>
          <w:sz w:val="27"/>
          <w:szCs w:val="27"/>
        </w:rPr>
      </w:pPr>
      <w:r>
        <w:rPr>
          <w:rFonts w:ascii="Arial" w:hAnsi="Arial" w:cs="Arial"/>
          <w:b/>
          <w:bCs/>
          <w:color w:val="000000"/>
          <w:sz w:val="22"/>
          <w:szCs w:val="22"/>
        </w:rPr>
        <w:t>D)</w:t>
      </w:r>
      <w:r>
        <w:rPr>
          <w:rFonts w:ascii="Arial" w:hAnsi="Arial" w:cs="Arial"/>
          <w:color w:val="000000"/>
          <w:sz w:val="22"/>
          <w:szCs w:val="22"/>
        </w:rPr>
        <w:t> a inexistência de impedimento legal para licitar ou contratar com a Administração Pública;</w:t>
      </w:r>
    </w:p>
    <w:p w14:paraId="4F8BC201" w14:textId="77777777" w:rsidR="007057AC" w:rsidRDefault="007057AC" w:rsidP="007057AC">
      <w:pPr>
        <w:pStyle w:val="NormalWeb"/>
        <w:spacing w:before="0" w:beforeAutospacing="0" w:after="120" w:afterAutospacing="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3F9E8E49" w14:textId="77777777" w:rsidR="007057AC" w:rsidRDefault="007057AC" w:rsidP="007057AC">
      <w:pPr>
        <w:pStyle w:val="NormalWeb"/>
        <w:spacing w:before="0" w:beforeAutospacing="0" w:after="120" w:afterAutospacing="0"/>
        <w:jc w:val="both"/>
        <w:rPr>
          <w:color w:val="000000"/>
          <w:sz w:val="27"/>
          <w:szCs w:val="27"/>
        </w:rPr>
      </w:pPr>
      <w:r>
        <w:rPr>
          <w:color w:val="000000"/>
          <w:sz w:val="27"/>
          <w:szCs w:val="27"/>
        </w:rPr>
        <w:t> </w:t>
      </w:r>
    </w:p>
    <w:p w14:paraId="40C54BE7"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6BFDBE66" w14:textId="77777777" w:rsidR="007057AC" w:rsidRDefault="007057AC" w:rsidP="007057AC">
      <w:pPr>
        <w:pStyle w:val="NormalWeb"/>
        <w:spacing w:before="0" w:beforeAutospacing="0" w:after="120" w:afterAutospacing="0"/>
        <w:jc w:val="center"/>
        <w:rPr>
          <w:color w:val="000000"/>
          <w:sz w:val="27"/>
          <w:szCs w:val="27"/>
        </w:rPr>
      </w:pPr>
      <w:r>
        <w:rPr>
          <w:color w:val="000000"/>
          <w:sz w:val="27"/>
          <w:szCs w:val="27"/>
        </w:rPr>
        <w:t> </w:t>
      </w:r>
    </w:p>
    <w:p w14:paraId="007E34F6" w14:textId="77777777" w:rsidR="007057AC" w:rsidRDefault="007057AC" w:rsidP="007057AC">
      <w:pPr>
        <w:pStyle w:val="NormalWeb"/>
        <w:spacing w:before="0" w:beforeAutospacing="0" w:after="0" w:afterAutospacing="0"/>
        <w:jc w:val="center"/>
        <w:rPr>
          <w:color w:val="000000"/>
          <w:sz w:val="27"/>
          <w:szCs w:val="27"/>
        </w:rPr>
      </w:pPr>
      <w:r>
        <w:rPr>
          <w:rFonts w:ascii="Arial" w:hAnsi="Arial" w:cs="Arial"/>
          <w:color w:val="000000"/>
          <w:sz w:val="22"/>
          <w:szCs w:val="22"/>
        </w:rPr>
        <w:t>________________________________________________</w:t>
      </w:r>
    </w:p>
    <w:p w14:paraId="04C2760C" w14:textId="77777777" w:rsidR="007057AC" w:rsidRDefault="007057AC" w:rsidP="007057AC">
      <w:pPr>
        <w:pStyle w:val="NormalWeb"/>
        <w:spacing w:before="0" w:beforeAutospacing="0" w:after="0" w:afterAutospacing="0"/>
        <w:jc w:val="center"/>
        <w:rPr>
          <w:color w:val="000000"/>
          <w:sz w:val="27"/>
          <w:szCs w:val="27"/>
        </w:rPr>
      </w:pPr>
      <w:r>
        <w:rPr>
          <w:rFonts w:ascii="Arial" w:hAnsi="Arial" w:cs="Arial"/>
          <w:b/>
          <w:bCs/>
          <w:color w:val="000000"/>
          <w:sz w:val="22"/>
          <w:szCs w:val="22"/>
        </w:rPr>
        <w:t>Responsável (nome/cargo/assinatura)</w:t>
      </w:r>
    </w:p>
    <w:p w14:paraId="33375213" w14:textId="77777777" w:rsidR="007057AC" w:rsidRDefault="007057AC" w:rsidP="007057AC">
      <w:pPr>
        <w:pStyle w:val="NormalWeb"/>
        <w:spacing w:before="0" w:beforeAutospacing="0" w:after="0" w:afterAutospacing="0"/>
        <w:jc w:val="center"/>
        <w:rPr>
          <w:color w:val="000000"/>
          <w:sz w:val="27"/>
          <w:szCs w:val="27"/>
        </w:rPr>
      </w:pPr>
      <w:r>
        <w:rPr>
          <w:rFonts w:ascii="Arial" w:hAnsi="Arial" w:cs="Arial"/>
          <w:b/>
          <w:bCs/>
          <w:color w:val="000000"/>
          <w:sz w:val="22"/>
          <w:szCs w:val="22"/>
        </w:rPr>
        <w:t>Nome da Empresa</w:t>
      </w:r>
    </w:p>
    <w:p w14:paraId="6C546C36" w14:textId="77777777" w:rsidR="007057AC" w:rsidRDefault="007057AC" w:rsidP="007057AC">
      <w:pPr>
        <w:pStyle w:val="NormalWeb"/>
        <w:spacing w:before="0" w:beforeAutospacing="0" w:after="0" w:afterAutospacing="0"/>
        <w:jc w:val="center"/>
        <w:rPr>
          <w:color w:val="000000"/>
          <w:sz w:val="27"/>
          <w:szCs w:val="27"/>
        </w:rPr>
      </w:pPr>
      <w:r>
        <w:rPr>
          <w:rFonts w:ascii="Arial" w:hAnsi="Arial" w:cs="Arial"/>
          <w:b/>
          <w:bCs/>
          <w:color w:val="000000"/>
          <w:sz w:val="22"/>
          <w:szCs w:val="22"/>
        </w:rPr>
        <w:t>(Nº do CNPJ da Empresa)</w:t>
      </w:r>
    </w:p>
    <w:p w14:paraId="7DC85534" w14:textId="77777777" w:rsidR="007057AC" w:rsidRDefault="007057AC" w:rsidP="007057AC">
      <w:pPr>
        <w:pStyle w:val="NormalWeb"/>
        <w:spacing w:before="0" w:beforeAutospacing="0" w:after="0" w:afterAutospacing="0"/>
        <w:jc w:val="center"/>
        <w:rPr>
          <w:color w:val="000000"/>
          <w:sz w:val="27"/>
          <w:szCs w:val="27"/>
        </w:rPr>
      </w:pPr>
      <w:r>
        <w:rPr>
          <w:color w:val="000000"/>
          <w:sz w:val="27"/>
          <w:szCs w:val="27"/>
        </w:rPr>
        <w:t> </w:t>
      </w:r>
    </w:p>
    <w:p w14:paraId="09799E9C"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7A1C5826" w14:textId="21AD879F" w:rsidR="007057AC" w:rsidRDefault="007057AC" w:rsidP="007057AC">
      <w:pPr>
        <w:pStyle w:val="NormalWeb"/>
        <w:spacing w:before="0" w:beforeAutospacing="0" w:after="165" w:afterAutospacing="0"/>
        <w:rPr>
          <w:color w:val="000000"/>
          <w:sz w:val="27"/>
          <w:szCs w:val="27"/>
        </w:rPr>
      </w:pPr>
      <w:r>
        <w:rPr>
          <w:color w:val="000000"/>
          <w:sz w:val="27"/>
          <w:szCs w:val="27"/>
        </w:rPr>
        <w:t> </w:t>
      </w:r>
    </w:p>
    <w:p w14:paraId="2C6E934E"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w:t>
      </w:r>
    </w:p>
    <w:p w14:paraId="2915E796"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ELABORAÇÃO INDEPENDENTE DE PROPOSTA E ATUAÇÃO CONFORME AO MARCO LEGAL ANTICORRUPÇÃO</w:t>
      </w:r>
    </w:p>
    <w:p w14:paraId="48622D93" w14:textId="77777777" w:rsidR="007057AC" w:rsidRDefault="007057AC" w:rsidP="007057AC">
      <w:pPr>
        <w:pStyle w:val="NormalWeb"/>
        <w:spacing w:before="0" w:beforeAutospacing="0" w:after="120" w:afterAutospacing="0"/>
        <w:jc w:val="both"/>
        <w:rPr>
          <w:color w:val="000000"/>
          <w:sz w:val="27"/>
          <w:szCs w:val="27"/>
        </w:rPr>
      </w:pPr>
      <w:r>
        <w:rPr>
          <w:color w:val="000000"/>
          <w:sz w:val="27"/>
          <w:szCs w:val="27"/>
        </w:rPr>
        <w:t> </w:t>
      </w:r>
    </w:p>
    <w:p w14:paraId="797B3033" w14:textId="77777777" w:rsidR="007057AC" w:rsidRDefault="007057AC" w:rsidP="007057AC">
      <w:pPr>
        <w:pStyle w:val="NormalWeb"/>
        <w:spacing w:before="0" w:beforeAutospacing="0" w:after="120" w:afterAutospacing="0"/>
        <w:jc w:val="both"/>
        <w:rPr>
          <w:color w:val="000000"/>
          <w:sz w:val="27"/>
          <w:szCs w:val="27"/>
        </w:rPr>
      </w:pPr>
      <w:r>
        <w:rPr>
          <w:color w:val="000000"/>
          <w:sz w:val="27"/>
          <w:szCs w:val="27"/>
        </w:rPr>
        <w:t> </w:t>
      </w:r>
    </w:p>
    <w:p w14:paraId="05F4FF87" w14:textId="77777777" w:rsidR="007057AC" w:rsidRDefault="007057AC" w:rsidP="007057AC">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018/2023</w:t>
      </w:r>
    </w:p>
    <w:p w14:paraId="22FBA035" w14:textId="77777777" w:rsidR="007057AC" w:rsidRDefault="007057AC" w:rsidP="007057AC">
      <w:pPr>
        <w:pStyle w:val="NormalWeb"/>
        <w:spacing w:before="0" w:beforeAutospacing="0" w:after="120" w:afterAutospacing="0"/>
        <w:rPr>
          <w:color w:val="000000"/>
          <w:sz w:val="27"/>
          <w:szCs w:val="27"/>
        </w:rPr>
      </w:pPr>
      <w:r>
        <w:rPr>
          <w:rFonts w:ascii="Arial" w:hAnsi="Arial" w:cs="Arial"/>
          <w:b/>
          <w:bCs/>
          <w:color w:val="000000"/>
          <w:sz w:val="22"/>
          <w:szCs w:val="22"/>
        </w:rPr>
        <w:t>PROCESSO Nº 2023/0008022</w:t>
      </w:r>
    </w:p>
    <w:p w14:paraId="2A3DD3A4" w14:textId="77777777" w:rsidR="007057AC" w:rsidRDefault="007057AC" w:rsidP="007057AC">
      <w:pPr>
        <w:pStyle w:val="NormalWeb"/>
        <w:spacing w:before="0" w:beforeAutospacing="0" w:after="120" w:afterAutospacing="0"/>
        <w:jc w:val="both"/>
        <w:rPr>
          <w:color w:val="000000"/>
          <w:sz w:val="27"/>
          <w:szCs w:val="27"/>
        </w:rPr>
      </w:pPr>
      <w:r>
        <w:rPr>
          <w:color w:val="000000"/>
          <w:sz w:val="27"/>
          <w:szCs w:val="27"/>
        </w:rPr>
        <w:t> </w:t>
      </w:r>
    </w:p>
    <w:p w14:paraId="20ED11DF" w14:textId="77777777" w:rsidR="007057AC" w:rsidRDefault="007057AC" w:rsidP="007057AC">
      <w:pPr>
        <w:pStyle w:val="NormalWeb"/>
        <w:spacing w:before="0" w:beforeAutospacing="0" w:after="120" w:afterAutospacing="0"/>
        <w:jc w:val="both"/>
        <w:rPr>
          <w:color w:val="000000"/>
          <w:sz w:val="27"/>
          <w:szCs w:val="27"/>
        </w:rPr>
      </w:pPr>
      <w:r>
        <w:rPr>
          <w:color w:val="000000"/>
          <w:sz w:val="27"/>
          <w:szCs w:val="27"/>
        </w:rPr>
        <w:t> </w:t>
      </w:r>
    </w:p>
    <w:p w14:paraId="41D362F1" w14:textId="77777777" w:rsidR="007057AC" w:rsidRDefault="007057AC" w:rsidP="007057AC">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EMPRESA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especialmente o artigo 299, do Código Penal Brasileiro, que:</w:t>
      </w:r>
    </w:p>
    <w:p w14:paraId="6587839A" w14:textId="77777777" w:rsidR="007057AC" w:rsidRDefault="007057AC" w:rsidP="007057AC">
      <w:pPr>
        <w:pStyle w:val="NormalWeb"/>
        <w:spacing w:before="0" w:beforeAutospacing="0" w:after="120" w:afterAutospacing="0"/>
        <w:ind w:left="420"/>
        <w:jc w:val="both"/>
        <w:rPr>
          <w:color w:val="000000"/>
          <w:sz w:val="27"/>
          <w:szCs w:val="27"/>
        </w:rPr>
      </w:pPr>
      <w:r>
        <w:rPr>
          <w:rFonts w:ascii="Arial" w:hAnsi="Arial" w:cs="Arial"/>
          <w:color w:val="000000"/>
          <w:sz w:val="22"/>
          <w:szCs w:val="22"/>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1AD092CC" w14:textId="77777777" w:rsidR="007057AC" w:rsidRDefault="007057AC" w:rsidP="007057AC">
      <w:pPr>
        <w:pStyle w:val="NormalWeb"/>
        <w:spacing w:before="0" w:beforeAutospacing="0" w:after="120" w:afterAutospacing="0"/>
        <w:ind w:left="420"/>
        <w:jc w:val="both"/>
        <w:rPr>
          <w:color w:val="000000"/>
          <w:sz w:val="27"/>
          <w:szCs w:val="27"/>
        </w:rPr>
      </w:pPr>
      <w:r>
        <w:rPr>
          <w:rFonts w:ascii="Arial" w:hAnsi="Arial" w:cs="Arial"/>
          <w:color w:val="000000"/>
          <w:sz w:val="22"/>
          <w:szCs w:val="22"/>
        </w:rPr>
        <w:t>b) a intenção de apresentar a proposta não foi informada ou discutida com qualquer outra licitante ou interessado, em potencial ou de fato, no presente procedimento licitatório;</w:t>
      </w:r>
    </w:p>
    <w:p w14:paraId="4E9C6C82" w14:textId="77777777" w:rsidR="007057AC" w:rsidRDefault="007057AC" w:rsidP="007057AC">
      <w:pPr>
        <w:pStyle w:val="NormalWeb"/>
        <w:spacing w:before="0" w:beforeAutospacing="0" w:after="120" w:afterAutospacing="0"/>
        <w:ind w:left="420"/>
        <w:jc w:val="both"/>
        <w:rPr>
          <w:color w:val="000000"/>
          <w:sz w:val="27"/>
          <w:szCs w:val="27"/>
        </w:rPr>
      </w:pPr>
      <w:r>
        <w:rPr>
          <w:rFonts w:ascii="Arial" w:hAnsi="Arial" w:cs="Arial"/>
          <w:color w:val="000000"/>
          <w:sz w:val="22"/>
          <w:szCs w:val="22"/>
        </w:rPr>
        <w:t>c) a licitante não tentou, por qualquer meio ou por qualquer pessoa, influir na decisão de qualquer outra licitante ou interessado, em potencial ou de fato, no presente procedimento licitatório;</w:t>
      </w:r>
    </w:p>
    <w:p w14:paraId="61FB8D3E" w14:textId="77777777" w:rsidR="007057AC" w:rsidRDefault="007057AC" w:rsidP="007057AC">
      <w:pPr>
        <w:pStyle w:val="NormalWeb"/>
        <w:spacing w:before="0" w:beforeAutospacing="0" w:after="120" w:afterAutospacing="0"/>
        <w:ind w:left="420"/>
        <w:jc w:val="both"/>
        <w:rPr>
          <w:color w:val="000000"/>
          <w:sz w:val="27"/>
          <w:szCs w:val="27"/>
        </w:rPr>
      </w:pPr>
      <w:r>
        <w:rPr>
          <w:rFonts w:ascii="Arial" w:hAnsi="Arial" w:cs="Arial"/>
          <w:color w:val="000000"/>
          <w:sz w:val="22"/>
          <w:szCs w:val="22"/>
        </w:rPr>
        <w:t>d) o conteúdo da proposta apresentada não será, no todo ou em parte, direta ou indiretamente, comunicado ou discutido com qualquer outra licitante ou interessado, em potencial ou de fato, no presente procedimento licitatório antes da adjudicação do objeto;</w:t>
      </w:r>
    </w:p>
    <w:p w14:paraId="0A667172" w14:textId="77777777" w:rsidR="007057AC" w:rsidRDefault="007057AC" w:rsidP="007057AC">
      <w:pPr>
        <w:pStyle w:val="NormalWeb"/>
        <w:spacing w:before="0" w:beforeAutospacing="0" w:after="120" w:afterAutospacing="0"/>
        <w:ind w:left="420"/>
        <w:jc w:val="both"/>
        <w:rPr>
          <w:color w:val="000000"/>
          <w:sz w:val="27"/>
          <w:szCs w:val="27"/>
        </w:rPr>
      </w:pPr>
      <w:r>
        <w:rPr>
          <w:rFonts w:ascii="Arial" w:hAnsi="Arial" w:cs="Arial"/>
          <w:color w:val="000000"/>
          <w:sz w:val="22"/>
          <w:szCs w:val="22"/>
        </w:rPr>
        <w:t>e) o conteúdo da proposta apresentada não foi, no todo ou em parte, informado, discutido ou recebido de qualquer integrante relacionado, direta ou indiretamente, ao órgão licitante antes da abertura oficial das propostas; e</w:t>
      </w:r>
    </w:p>
    <w:p w14:paraId="171AE7CD" w14:textId="77777777" w:rsidR="007057AC" w:rsidRDefault="007057AC" w:rsidP="007057AC">
      <w:pPr>
        <w:pStyle w:val="NormalWeb"/>
        <w:spacing w:before="0" w:beforeAutospacing="0" w:after="120" w:afterAutospacing="0"/>
        <w:ind w:left="420"/>
        <w:jc w:val="both"/>
        <w:rPr>
          <w:color w:val="000000"/>
          <w:sz w:val="27"/>
          <w:szCs w:val="27"/>
        </w:rPr>
      </w:pPr>
      <w:r>
        <w:rPr>
          <w:rFonts w:ascii="Arial" w:hAnsi="Arial" w:cs="Arial"/>
          <w:color w:val="000000"/>
          <w:sz w:val="22"/>
          <w:szCs w:val="22"/>
        </w:rPr>
        <w:t>f) o representante legal da licitante está plenamente ciente do teor e da extensão desta declaração e que detém plenos poderes e informações para firmá-la.</w:t>
      </w:r>
    </w:p>
    <w:p w14:paraId="7E3B5E96" w14:textId="77777777" w:rsidR="007057AC" w:rsidRDefault="007057AC" w:rsidP="007057AC">
      <w:pPr>
        <w:pStyle w:val="NormalWeb"/>
        <w:spacing w:before="0" w:beforeAutospacing="0" w:after="120" w:afterAutospacing="0"/>
        <w:jc w:val="both"/>
        <w:rPr>
          <w:color w:val="000000"/>
          <w:sz w:val="27"/>
          <w:szCs w:val="27"/>
        </w:rPr>
      </w:pPr>
      <w:r>
        <w:rPr>
          <w:color w:val="000000"/>
          <w:sz w:val="27"/>
          <w:szCs w:val="27"/>
        </w:rPr>
        <w:t> </w:t>
      </w:r>
    </w:p>
    <w:p w14:paraId="46A8ACC2" w14:textId="77777777" w:rsidR="007057AC" w:rsidRDefault="007057AC" w:rsidP="007057AC">
      <w:pPr>
        <w:pStyle w:val="NormalWeb"/>
        <w:spacing w:before="0" w:beforeAutospacing="0" w:after="120" w:afterAutospacing="0"/>
        <w:jc w:val="both"/>
        <w:rPr>
          <w:color w:val="000000"/>
          <w:sz w:val="27"/>
          <w:szCs w:val="27"/>
        </w:rPr>
      </w:pPr>
      <w:r>
        <w:rPr>
          <w:rFonts w:ascii="Arial" w:hAnsi="Arial" w:cs="Arial"/>
          <w:b/>
          <w:bCs/>
          <w:color w:val="000000"/>
          <w:sz w:val="22"/>
          <w:szCs w:val="22"/>
        </w:rPr>
        <w:t>DECLARA</w:t>
      </w:r>
      <w:r>
        <w:rPr>
          <w:rFonts w:ascii="Arial" w:hAnsi="Arial" w:cs="Arial"/>
          <w:color w:val="000000"/>
          <w:sz w:val="22"/>
          <w:szCs w:val="22"/>
        </w:rPr>
        <w:t>, ainda, que a condução dos negócios é realizada de forma a coibir fraudes, corrupção e a prática de quaisquer outros atos lesivos à Administração Pública, nacional ou estrangeira, em atendimento à Lei Federal nº 12.846, de 1º de agosto de 2013 e ao Decreto Estadual nº 67.301, de 24 de novembro de 2022, tais como:</w:t>
      </w:r>
    </w:p>
    <w:p w14:paraId="4FF86984" w14:textId="77777777" w:rsidR="007057AC" w:rsidRDefault="007057AC" w:rsidP="007057AC">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I – </w:t>
      </w:r>
      <w:proofErr w:type="gramStart"/>
      <w:r>
        <w:rPr>
          <w:rFonts w:ascii="Arial" w:hAnsi="Arial" w:cs="Arial"/>
          <w:color w:val="000000"/>
          <w:sz w:val="22"/>
          <w:szCs w:val="22"/>
        </w:rPr>
        <w:t>prometer, oferecer</w:t>
      </w:r>
      <w:proofErr w:type="gramEnd"/>
      <w:r>
        <w:rPr>
          <w:rFonts w:ascii="Arial" w:hAnsi="Arial" w:cs="Arial"/>
          <w:color w:val="000000"/>
          <w:sz w:val="22"/>
          <w:szCs w:val="22"/>
        </w:rPr>
        <w:t xml:space="preserve"> ou dar, direta ou indiretamente, vantagem indevida a agente público, ou a terceira pessoa a ele relacionada;</w:t>
      </w:r>
    </w:p>
    <w:p w14:paraId="07F4BB08" w14:textId="77777777" w:rsidR="007057AC" w:rsidRDefault="007057AC" w:rsidP="007057AC">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II – </w:t>
      </w:r>
      <w:proofErr w:type="gramStart"/>
      <w:r>
        <w:rPr>
          <w:rFonts w:ascii="Arial" w:hAnsi="Arial" w:cs="Arial"/>
          <w:color w:val="000000"/>
          <w:sz w:val="22"/>
          <w:szCs w:val="22"/>
        </w:rPr>
        <w:t>comprovadamente</w:t>
      </w:r>
      <w:proofErr w:type="gramEnd"/>
      <w:r>
        <w:rPr>
          <w:rFonts w:ascii="Arial" w:hAnsi="Arial" w:cs="Arial"/>
          <w:color w:val="000000"/>
          <w:sz w:val="22"/>
          <w:szCs w:val="22"/>
        </w:rPr>
        <w:t>, financiar, custear, patrocinar ou de qualquer modo subvencionar a prática dos atos ilícitos previstos em Lei;</w:t>
      </w:r>
    </w:p>
    <w:p w14:paraId="52B7DFB9" w14:textId="77777777" w:rsidR="007057AC" w:rsidRDefault="007057AC" w:rsidP="007057AC">
      <w:pPr>
        <w:pStyle w:val="NormalWeb"/>
        <w:spacing w:before="0" w:beforeAutospacing="0" w:after="120" w:afterAutospacing="0"/>
        <w:ind w:left="420"/>
        <w:jc w:val="both"/>
        <w:rPr>
          <w:color w:val="000000"/>
          <w:sz w:val="27"/>
          <w:szCs w:val="27"/>
        </w:rPr>
      </w:pPr>
      <w:r>
        <w:rPr>
          <w:rFonts w:ascii="Arial" w:hAnsi="Arial" w:cs="Arial"/>
          <w:color w:val="000000"/>
          <w:sz w:val="22"/>
          <w:szCs w:val="22"/>
        </w:rPr>
        <w:lastRenderedPageBreak/>
        <w:t>III – comprovadamente, utilizar-se de interposta pessoa física ou jurídica para ocultar ou dissimular seus reais interesses ou a identidade dos beneficiários dos atos praticados;</w:t>
      </w:r>
    </w:p>
    <w:p w14:paraId="730E906C" w14:textId="77777777" w:rsidR="007057AC" w:rsidRDefault="007057AC" w:rsidP="007057AC">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IV – </w:t>
      </w:r>
      <w:proofErr w:type="gramStart"/>
      <w:r>
        <w:rPr>
          <w:rFonts w:ascii="Arial" w:hAnsi="Arial" w:cs="Arial"/>
          <w:color w:val="000000"/>
          <w:sz w:val="22"/>
          <w:szCs w:val="22"/>
        </w:rPr>
        <w:t>no</w:t>
      </w:r>
      <w:proofErr w:type="gramEnd"/>
      <w:r>
        <w:rPr>
          <w:rFonts w:ascii="Arial" w:hAnsi="Arial" w:cs="Arial"/>
          <w:color w:val="000000"/>
          <w:sz w:val="22"/>
          <w:szCs w:val="22"/>
        </w:rPr>
        <w:t xml:space="preserve"> tocante a licitações e contratos:</w:t>
      </w:r>
    </w:p>
    <w:p w14:paraId="10C785BC" w14:textId="77777777" w:rsidR="007057AC" w:rsidRDefault="007057AC" w:rsidP="007057AC">
      <w:pPr>
        <w:pStyle w:val="NormalWeb"/>
        <w:spacing w:before="0" w:beforeAutospacing="0" w:after="120" w:afterAutospacing="0"/>
        <w:ind w:left="855"/>
        <w:jc w:val="both"/>
        <w:rPr>
          <w:color w:val="000000"/>
          <w:sz w:val="27"/>
          <w:szCs w:val="27"/>
        </w:rPr>
      </w:pPr>
      <w:r>
        <w:rPr>
          <w:rFonts w:ascii="Arial" w:hAnsi="Arial" w:cs="Arial"/>
          <w:color w:val="000000"/>
          <w:sz w:val="22"/>
          <w:szCs w:val="22"/>
        </w:rPr>
        <w:t>a) frustrar ou fraudar, mediante ajuste, combinação ou qualquer outro expediente, o caráter competitivo de procedimento licitatório público;</w:t>
      </w:r>
    </w:p>
    <w:p w14:paraId="51623292" w14:textId="77777777" w:rsidR="007057AC" w:rsidRDefault="007057AC" w:rsidP="007057AC">
      <w:pPr>
        <w:pStyle w:val="NormalWeb"/>
        <w:spacing w:before="0" w:beforeAutospacing="0" w:after="120" w:afterAutospacing="0"/>
        <w:ind w:left="855"/>
        <w:jc w:val="both"/>
        <w:rPr>
          <w:color w:val="000000"/>
          <w:sz w:val="27"/>
          <w:szCs w:val="27"/>
        </w:rPr>
      </w:pPr>
      <w:r>
        <w:rPr>
          <w:rFonts w:ascii="Arial" w:hAnsi="Arial" w:cs="Arial"/>
          <w:color w:val="000000"/>
          <w:sz w:val="22"/>
          <w:szCs w:val="22"/>
        </w:rPr>
        <w:t>b) impedir, perturbar ou fraudar a realização de qualquer ato de procedimento licitatório público;</w:t>
      </w:r>
    </w:p>
    <w:p w14:paraId="3F3AEA80" w14:textId="77777777" w:rsidR="007057AC" w:rsidRDefault="007057AC" w:rsidP="007057AC">
      <w:pPr>
        <w:pStyle w:val="NormalWeb"/>
        <w:spacing w:before="0" w:beforeAutospacing="0" w:after="120" w:afterAutospacing="0"/>
        <w:ind w:left="855"/>
        <w:jc w:val="both"/>
        <w:rPr>
          <w:color w:val="000000"/>
          <w:sz w:val="27"/>
          <w:szCs w:val="27"/>
        </w:rPr>
      </w:pPr>
      <w:r>
        <w:rPr>
          <w:rFonts w:ascii="Arial" w:hAnsi="Arial" w:cs="Arial"/>
          <w:color w:val="000000"/>
          <w:sz w:val="22"/>
          <w:szCs w:val="22"/>
        </w:rPr>
        <w:t>c) afastar ou procurar afastar licitante, por meio de fraude ou oferecimento de vantagem de qualquer tipo;</w:t>
      </w:r>
    </w:p>
    <w:p w14:paraId="5242F3B6" w14:textId="77777777" w:rsidR="007057AC" w:rsidRDefault="007057AC" w:rsidP="007057AC">
      <w:pPr>
        <w:pStyle w:val="NormalWeb"/>
        <w:spacing w:before="0" w:beforeAutospacing="0" w:after="120" w:afterAutospacing="0"/>
        <w:ind w:left="855"/>
        <w:jc w:val="both"/>
        <w:rPr>
          <w:color w:val="000000"/>
          <w:sz w:val="27"/>
          <w:szCs w:val="27"/>
        </w:rPr>
      </w:pPr>
      <w:r>
        <w:rPr>
          <w:rFonts w:ascii="Arial" w:hAnsi="Arial" w:cs="Arial"/>
          <w:color w:val="000000"/>
          <w:sz w:val="22"/>
          <w:szCs w:val="22"/>
        </w:rPr>
        <w:t>d) fraudar licitação pública ou contrato dela decorrente;</w:t>
      </w:r>
    </w:p>
    <w:p w14:paraId="6D8C6455" w14:textId="77777777" w:rsidR="007057AC" w:rsidRDefault="007057AC" w:rsidP="007057AC">
      <w:pPr>
        <w:pStyle w:val="NormalWeb"/>
        <w:spacing w:before="0" w:beforeAutospacing="0" w:after="120" w:afterAutospacing="0"/>
        <w:ind w:left="855"/>
        <w:jc w:val="both"/>
        <w:rPr>
          <w:color w:val="000000"/>
          <w:sz w:val="27"/>
          <w:szCs w:val="27"/>
        </w:rPr>
      </w:pPr>
      <w:r>
        <w:rPr>
          <w:rFonts w:ascii="Arial" w:hAnsi="Arial" w:cs="Arial"/>
          <w:color w:val="000000"/>
          <w:sz w:val="22"/>
          <w:szCs w:val="22"/>
        </w:rPr>
        <w:t>e) criar, de modo fraudulento ou irregular, pessoa jurídica para participar de licitação pública ou celebrar contrato administrativo;</w:t>
      </w:r>
    </w:p>
    <w:p w14:paraId="3DF1FB34" w14:textId="77777777" w:rsidR="007057AC" w:rsidRDefault="007057AC" w:rsidP="007057AC">
      <w:pPr>
        <w:pStyle w:val="NormalWeb"/>
        <w:spacing w:before="0" w:beforeAutospacing="0" w:after="120" w:afterAutospacing="0"/>
        <w:ind w:left="855"/>
        <w:jc w:val="both"/>
        <w:rPr>
          <w:color w:val="000000"/>
          <w:sz w:val="27"/>
          <w:szCs w:val="27"/>
        </w:rPr>
      </w:pPr>
      <w:r>
        <w:rPr>
          <w:rFonts w:ascii="Arial" w:hAnsi="Arial" w:cs="Arial"/>
          <w:color w:val="000000"/>
          <w:sz w:val="22"/>
          <w:szCs w:val="22"/>
        </w:rPr>
        <w:t>f) obter vantagem ou benefício indevido, de modo fraudulento, de modificações ou prorrogações de contratos</w:t>
      </w:r>
    </w:p>
    <w:p w14:paraId="073ECA25" w14:textId="77777777" w:rsidR="007057AC" w:rsidRDefault="007057AC" w:rsidP="007057AC">
      <w:pPr>
        <w:pStyle w:val="NormalWeb"/>
        <w:spacing w:before="0" w:beforeAutospacing="0" w:after="120" w:afterAutospacing="0"/>
        <w:ind w:left="855"/>
        <w:jc w:val="both"/>
        <w:rPr>
          <w:color w:val="000000"/>
          <w:sz w:val="27"/>
          <w:szCs w:val="27"/>
        </w:rPr>
      </w:pPr>
      <w:r>
        <w:rPr>
          <w:rFonts w:ascii="Arial" w:hAnsi="Arial" w:cs="Arial"/>
          <w:color w:val="000000"/>
          <w:sz w:val="22"/>
          <w:szCs w:val="22"/>
        </w:rPr>
        <w:t>celebrados com a administração pública, sem autorização em lei, no ato convocatório da licitação pública ou nos</w:t>
      </w:r>
    </w:p>
    <w:p w14:paraId="0EDD8F2A" w14:textId="77777777" w:rsidR="007057AC" w:rsidRDefault="007057AC" w:rsidP="007057AC">
      <w:pPr>
        <w:pStyle w:val="NormalWeb"/>
        <w:spacing w:before="0" w:beforeAutospacing="0" w:after="120" w:afterAutospacing="0"/>
        <w:ind w:left="855"/>
        <w:jc w:val="both"/>
        <w:rPr>
          <w:color w:val="000000"/>
          <w:sz w:val="27"/>
          <w:szCs w:val="27"/>
        </w:rPr>
      </w:pPr>
      <w:r>
        <w:rPr>
          <w:rFonts w:ascii="Arial" w:hAnsi="Arial" w:cs="Arial"/>
          <w:color w:val="000000"/>
          <w:sz w:val="22"/>
          <w:szCs w:val="22"/>
        </w:rPr>
        <w:t>respectivos instrumentos contratuais; ou</w:t>
      </w:r>
    </w:p>
    <w:p w14:paraId="64C9E7B1" w14:textId="77777777" w:rsidR="007057AC" w:rsidRDefault="007057AC" w:rsidP="007057AC">
      <w:pPr>
        <w:pStyle w:val="NormalWeb"/>
        <w:spacing w:before="0" w:beforeAutospacing="0" w:after="120" w:afterAutospacing="0"/>
        <w:ind w:left="855"/>
        <w:jc w:val="both"/>
        <w:rPr>
          <w:color w:val="000000"/>
          <w:sz w:val="27"/>
          <w:szCs w:val="27"/>
        </w:rPr>
      </w:pPr>
      <w:r>
        <w:rPr>
          <w:rFonts w:ascii="Arial" w:hAnsi="Arial" w:cs="Arial"/>
          <w:color w:val="000000"/>
          <w:sz w:val="22"/>
          <w:szCs w:val="22"/>
        </w:rPr>
        <w:t>g) manipular ou fraudar o equilíbrio econômico-financeiro dos contratos celebrados com a administração pública;</w:t>
      </w:r>
    </w:p>
    <w:p w14:paraId="30CA5C4D" w14:textId="77777777" w:rsidR="007057AC" w:rsidRDefault="007057AC" w:rsidP="007057AC">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V – </w:t>
      </w:r>
      <w:proofErr w:type="gramStart"/>
      <w:r>
        <w:rPr>
          <w:rFonts w:ascii="Arial" w:hAnsi="Arial" w:cs="Arial"/>
          <w:color w:val="000000"/>
          <w:sz w:val="22"/>
          <w:szCs w:val="22"/>
        </w:rPr>
        <w:t>dificultar</w:t>
      </w:r>
      <w:proofErr w:type="gramEnd"/>
      <w:r>
        <w:rPr>
          <w:rFonts w:ascii="Arial" w:hAnsi="Arial" w:cs="Arial"/>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5E43B822" w14:textId="77777777" w:rsidR="007057AC" w:rsidRDefault="007057AC" w:rsidP="007057AC">
      <w:pPr>
        <w:pStyle w:val="NormalWeb"/>
        <w:spacing w:before="0" w:beforeAutospacing="0" w:after="120" w:afterAutospacing="0"/>
        <w:rPr>
          <w:color w:val="000000"/>
          <w:sz w:val="27"/>
          <w:szCs w:val="27"/>
        </w:rPr>
      </w:pPr>
      <w:r>
        <w:rPr>
          <w:color w:val="000000"/>
          <w:sz w:val="27"/>
          <w:szCs w:val="27"/>
        </w:rPr>
        <w:t> </w:t>
      </w:r>
    </w:p>
    <w:p w14:paraId="66FBD919"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66C491BC" w14:textId="77777777" w:rsidR="007057AC" w:rsidRDefault="007057AC" w:rsidP="007057AC">
      <w:pPr>
        <w:pStyle w:val="NormalWeb"/>
        <w:spacing w:before="0" w:beforeAutospacing="0" w:after="120" w:afterAutospacing="0"/>
        <w:rPr>
          <w:color w:val="000000"/>
          <w:sz w:val="27"/>
          <w:szCs w:val="27"/>
        </w:rPr>
      </w:pPr>
      <w:r>
        <w:rPr>
          <w:color w:val="000000"/>
          <w:sz w:val="27"/>
          <w:szCs w:val="27"/>
        </w:rPr>
        <w:t> </w:t>
      </w:r>
    </w:p>
    <w:p w14:paraId="1E17CA97" w14:textId="77777777" w:rsidR="007057AC" w:rsidRDefault="007057AC" w:rsidP="007057AC">
      <w:pPr>
        <w:pStyle w:val="NormalWeb"/>
        <w:spacing w:before="0" w:beforeAutospacing="0" w:after="120" w:afterAutospacing="0"/>
        <w:rPr>
          <w:color w:val="000000"/>
          <w:sz w:val="27"/>
          <w:szCs w:val="27"/>
        </w:rPr>
      </w:pPr>
      <w:r>
        <w:rPr>
          <w:color w:val="000000"/>
          <w:sz w:val="27"/>
          <w:szCs w:val="27"/>
        </w:rPr>
        <w:t> </w:t>
      </w:r>
    </w:p>
    <w:p w14:paraId="11C3CEE9"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1FE58222"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42BE22C0"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1347F5C5"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4AAC4E1F" w14:textId="77777777" w:rsidR="007057AC" w:rsidRDefault="007057AC" w:rsidP="007057AC">
      <w:pPr>
        <w:pStyle w:val="NormalWeb"/>
        <w:spacing w:before="0" w:beforeAutospacing="0" w:after="120" w:afterAutospacing="0"/>
        <w:jc w:val="center"/>
        <w:rPr>
          <w:color w:val="000000"/>
          <w:sz w:val="27"/>
          <w:szCs w:val="27"/>
        </w:rPr>
      </w:pPr>
      <w:r>
        <w:rPr>
          <w:color w:val="000000"/>
          <w:sz w:val="27"/>
          <w:szCs w:val="27"/>
        </w:rPr>
        <w:t> </w:t>
      </w:r>
    </w:p>
    <w:p w14:paraId="4F3DE702"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14D41936" w14:textId="77777777" w:rsidR="007057AC" w:rsidRDefault="007057AC" w:rsidP="007057AC">
      <w:pPr>
        <w:pStyle w:val="NormalWeb"/>
        <w:spacing w:before="0" w:beforeAutospacing="0" w:after="120" w:afterAutospacing="0"/>
        <w:jc w:val="center"/>
        <w:rPr>
          <w:color w:val="000000"/>
          <w:sz w:val="27"/>
          <w:szCs w:val="27"/>
        </w:rPr>
      </w:pPr>
      <w:r>
        <w:rPr>
          <w:color w:val="000000"/>
          <w:sz w:val="27"/>
          <w:szCs w:val="27"/>
        </w:rPr>
        <w:t> </w:t>
      </w:r>
    </w:p>
    <w:p w14:paraId="27D7EC28" w14:textId="77777777" w:rsidR="007057AC" w:rsidRDefault="007057AC" w:rsidP="007057AC">
      <w:pPr>
        <w:pStyle w:val="NormalWeb"/>
        <w:spacing w:before="0" w:beforeAutospacing="0" w:after="120" w:afterAutospacing="0"/>
        <w:jc w:val="center"/>
        <w:rPr>
          <w:color w:val="000000"/>
          <w:sz w:val="27"/>
          <w:szCs w:val="27"/>
        </w:rPr>
      </w:pPr>
      <w:r>
        <w:rPr>
          <w:color w:val="000000"/>
          <w:sz w:val="27"/>
          <w:szCs w:val="27"/>
        </w:rPr>
        <w:t> </w:t>
      </w:r>
    </w:p>
    <w:p w14:paraId="218B9592" w14:textId="77777777" w:rsidR="007057AC" w:rsidRDefault="007057AC" w:rsidP="007057AC">
      <w:pPr>
        <w:pStyle w:val="NormalWeb"/>
        <w:spacing w:before="0" w:beforeAutospacing="0" w:after="165" w:afterAutospacing="0"/>
        <w:rPr>
          <w:color w:val="000000"/>
          <w:sz w:val="27"/>
          <w:szCs w:val="27"/>
        </w:rPr>
      </w:pPr>
      <w:r>
        <w:rPr>
          <w:color w:val="000000"/>
          <w:sz w:val="27"/>
          <w:szCs w:val="27"/>
        </w:rPr>
        <w:t> </w:t>
      </w:r>
    </w:p>
    <w:p w14:paraId="2DF815AC" w14:textId="77777777" w:rsidR="007057AC" w:rsidRDefault="007057AC" w:rsidP="007057AC">
      <w:pPr>
        <w:pStyle w:val="NormalWeb"/>
        <w:spacing w:before="0" w:beforeAutospacing="0" w:after="165" w:afterAutospacing="0"/>
        <w:rPr>
          <w:color w:val="000000"/>
          <w:sz w:val="27"/>
          <w:szCs w:val="27"/>
        </w:rPr>
      </w:pPr>
    </w:p>
    <w:p w14:paraId="02F5D01E" w14:textId="77777777" w:rsidR="007057AC" w:rsidRDefault="007057AC" w:rsidP="007057AC">
      <w:pPr>
        <w:pStyle w:val="NormalWeb"/>
        <w:spacing w:before="0" w:beforeAutospacing="0" w:after="165" w:afterAutospacing="0"/>
        <w:rPr>
          <w:color w:val="000000"/>
          <w:sz w:val="27"/>
          <w:szCs w:val="27"/>
        </w:rPr>
      </w:pPr>
      <w:r>
        <w:rPr>
          <w:color w:val="000000"/>
          <w:sz w:val="27"/>
          <w:szCs w:val="27"/>
        </w:rPr>
        <w:t> </w:t>
      </w:r>
    </w:p>
    <w:p w14:paraId="2B3DCCB7" w14:textId="77777777" w:rsidR="007057AC" w:rsidRDefault="007057AC" w:rsidP="007057AC">
      <w:pPr>
        <w:pStyle w:val="NormalWeb"/>
        <w:spacing w:before="0" w:beforeAutospacing="0" w:after="165" w:afterAutospacing="0"/>
        <w:rPr>
          <w:color w:val="000000"/>
          <w:sz w:val="27"/>
          <w:szCs w:val="27"/>
        </w:rPr>
      </w:pPr>
      <w:r>
        <w:rPr>
          <w:color w:val="000000"/>
          <w:sz w:val="27"/>
          <w:szCs w:val="27"/>
        </w:rPr>
        <w:t> </w:t>
      </w:r>
    </w:p>
    <w:p w14:paraId="7CE35CB3"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VI</w:t>
      </w:r>
    </w:p>
    <w:p w14:paraId="3968362A"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ENQUADRAMENTO COMO MICROEMPRESA OU EMPRESA DE PEQUENO PORTE</w:t>
      </w:r>
    </w:p>
    <w:p w14:paraId="6DF2BBE7" w14:textId="77777777" w:rsidR="007057AC" w:rsidRDefault="007057AC" w:rsidP="007057AC">
      <w:pPr>
        <w:pStyle w:val="NormalWeb"/>
        <w:spacing w:before="0" w:beforeAutospacing="0" w:after="120" w:afterAutospacing="0"/>
        <w:jc w:val="both"/>
        <w:rPr>
          <w:color w:val="000000"/>
          <w:sz w:val="27"/>
          <w:szCs w:val="27"/>
        </w:rPr>
      </w:pPr>
      <w:r>
        <w:rPr>
          <w:color w:val="000000"/>
          <w:sz w:val="27"/>
          <w:szCs w:val="27"/>
        </w:rPr>
        <w:t> </w:t>
      </w:r>
    </w:p>
    <w:p w14:paraId="141F742C" w14:textId="77777777" w:rsidR="007057AC" w:rsidRDefault="007057AC" w:rsidP="007057AC">
      <w:pPr>
        <w:pStyle w:val="NormalWeb"/>
        <w:spacing w:before="0" w:beforeAutospacing="0" w:after="120" w:afterAutospacing="0"/>
        <w:jc w:val="both"/>
        <w:rPr>
          <w:color w:val="000000"/>
          <w:sz w:val="27"/>
          <w:szCs w:val="27"/>
        </w:rPr>
      </w:pPr>
      <w:r>
        <w:rPr>
          <w:color w:val="000000"/>
          <w:sz w:val="27"/>
          <w:szCs w:val="27"/>
        </w:rPr>
        <w:t> </w:t>
      </w:r>
    </w:p>
    <w:p w14:paraId="15B87B27" w14:textId="77777777" w:rsidR="007057AC" w:rsidRDefault="007057AC" w:rsidP="007057AC">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018/2023</w:t>
      </w:r>
    </w:p>
    <w:p w14:paraId="61593F5D" w14:textId="77777777" w:rsidR="007057AC" w:rsidRDefault="007057AC" w:rsidP="007057AC">
      <w:pPr>
        <w:pStyle w:val="NormalWeb"/>
        <w:spacing w:before="0" w:beforeAutospacing="0" w:after="120" w:afterAutospacing="0"/>
        <w:rPr>
          <w:color w:val="000000"/>
          <w:sz w:val="27"/>
          <w:szCs w:val="27"/>
        </w:rPr>
      </w:pPr>
      <w:r>
        <w:rPr>
          <w:rFonts w:ascii="Arial" w:hAnsi="Arial" w:cs="Arial"/>
          <w:b/>
          <w:bCs/>
          <w:color w:val="000000"/>
          <w:sz w:val="22"/>
          <w:szCs w:val="22"/>
        </w:rPr>
        <w:t>PROCESSO Nº 2023/0008022</w:t>
      </w:r>
    </w:p>
    <w:p w14:paraId="37E0B577" w14:textId="77777777" w:rsidR="007057AC" w:rsidRDefault="007057AC" w:rsidP="007057AC">
      <w:pPr>
        <w:pStyle w:val="NormalWeb"/>
        <w:spacing w:before="0" w:beforeAutospacing="0" w:after="120" w:afterAutospacing="0"/>
        <w:rPr>
          <w:color w:val="000000"/>
          <w:sz w:val="27"/>
          <w:szCs w:val="27"/>
        </w:rPr>
      </w:pPr>
      <w:r>
        <w:rPr>
          <w:color w:val="000000"/>
          <w:sz w:val="27"/>
          <w:szCs w:val="27"/>
        </w:rPr>
        <w:t> </w:t>
      </w:r>
    </w:p>
    <w:p w14:paraId="429E7889" w14:textId="77777777" w:rsidR="007057AC" w:rsidRDefault="007057AC" w:rsidP="007057AC">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018/2023, realizado pela Defensoria Pública do Estado de São Paulo.</w:t>
      </w:r>
    </w:p>
    <w:p w14:paraId="54830599" w14:textId="77777777" w:rsidR="007057AC" w:rsidRDefault="007057AC" w:rsidP="007057AC">
      <w:pPr>
        <w:pStyle w:val="NormalWeb"/>
        <w:spacing w:before="0" w:beforeAutospacing="0" w:after="120" w:afterAutospacing="0"/>
        <w:ind w:firstLine="567"/>
        <w:jc w:val="both"/>
        <w:rPr>
          <w:color w:val="000000"/>
          <w:sz w:val="27"/>
          <w:szCs w:val="27"/>
        </w:rPr>
      </w:pPr>
      <w:r>
        <w:rPr>
          <w:color w:val="000000"/>
          <w:sz w:val="27"/>
          <w:szCs w:val="27"/>
        </w:rPr>
        <w:t> </w:t>
      </w:r>
    </w:p>
    <w:p w14:paraId="417A92A7" w14:textId="77777777" w:rsidR="007057AC" w:rsidRDefault="007057AC" w:rsidP="007057AC">
      <w:pPr>
        <w:pStyle w:val="NormalWeb"/>
        <w:spacing w:before="0" w:beforeAutospacing="0" w:after="120" w:afterAutospacing="0"/>
        <w:ind w:firstLine="567"/>
        <w:jc w:val="center"/>
        <w:rPr>
          <w:color w:val="000000"/>
          <w:sz w:val="27"/>
          <w:szCs w:val="27"/>
        </w:rPr>
      </w:pPr>
      <w:r>
        <w:rPr>
          <w:rFonts w:ascii="Arial" w:hAnsi="Arial" w:cs="Arial"/>
          <w:color w:val="000000"/>
          <w:sz w:val="22"/>
          <w:szCs w:val="22"/>
        </w:rPr>
        <w:t>[CIDADE], [DIA] de [MÊS] de [ANO]</w:t>
      </w:r>
    </w:p>
    <w:p w14:paraId="1658E2DE" w14:textId="77777777" w:rsidR="007057AC" w:rsidRDefault="007057AC" w:rsidP="007057AC">
      <w:pPr>
        <w:pStyle w:val="NormalWeb"/>
        <w:spacing w:before="0" w:beforeAutospacing="0" w:after="120" w:afterAutospacing="0"/>
        <w:jc w:val="center"/>
        <w:rPr>
          <w:color w:val="000000"/>
          <w:sz w:val="27"/>
          <w:szCs w:val="27"/>
        </w:rPr>
      </w:pPr>
      <w:r>
        <w:rPr>
          <w:color w:val="000000"/>
          <w:sz w:val="27"/>
          <w:szCs w:val="27"/>
        </w:rPr>
        <w:t> </w:t>
      </w:r>
    </w:p>
    <w:p w14:paraId="6B041C16" w14:textId="77777777" w:rsidR="007057AC" w:rsidRDefault="007057AC" w:rsidP="007057AC">
      <w:pPr>
        <w:pStyle w:val="NormalWeb"/>
        <w:spacing w:before="0" w:beforeAutospacing="0" w:after="120" w:afterAutospacing="0"/>
        <w:jc w:val="center"/>
        <w:rPr>
          <w:color w:val="000000"/>
          <w:sz w:val="27"/>
          <w:szCs w:val="27"/>
        </w:rPr>
      </w:pPr>
      <w:r>
        <w:rPr>
          <w:color w:val="000000"/>
          <w:sz w:val="27"/>
          <w:szCs w:val="27"/>
        </w:rPr>
        <w:t> </w:t>
      </w:r>
    </w:p>
    <w:p w14:paraId="17B67619"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4DDD6B88"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42732110"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55C848CA"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7F9D4F63" w14:textId="77777777" w:rsidR="007057AC" w:rsidRDefault="007057AC" w:rsidP="007057AC">
      <w:pPr>
        <w:pStyle w:val="NormalWeb"/>
        <w:spacing w:before="0" w:beforeAutospacing="0" w:after="120" w:afterAutospacing="0"/>
        <w:jc w:val="center"/>
        <w:rPr>
          <w:color w:val="000000"/>
          <w:sz w:val="27"/>
          <w:szCs w:val="27"/>
        </w:rPr>
      </w:pPr>
      <w:r>
        <w:rPr>
          <w:color w:val="000000"/>
          <w:sz w:val="27"/>
          <w:szCs w:val="27"/>
        </w:rPr>
        <w:t> </w:t>
      </w:r>
    </w:p>
    <w:p w14:paraId="50FB7948" w14:textId="77777777" w:rsidR="007057AC" w:rsidRDefault="007057AC" w:rsidP="007057AC">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5A68A3C9" w14:textId="77777777" w:rsidR="007057AC" w:rsidRDefault="007057AC" w:rsidP="007057AC">
      <w:pPr>
        <w:pStyle w:val="NormalWeb"/>
        <w:spacing w:before="0" w:beforeAutospacing="0" w:after="120" w:afterAutospacing="0"/>
        <w:rPr>
          <w:color w:val="000000"/>
          <w:sz w:val="27"/>
          <w:szCs w:val="27"/>
        </w:rPr>
      </w:pPr>
      <w:r>
        <w:rPr>
          <w:color w:val="000000"/>
          <w:sz w:val="27"/>
          <w:szCs w:val="27"/>
        </w:rPr>
        <w:t> </w:t>
      </w:r>
    </w:p>
    <w:p w14:paraId="7B602DAF" w14:textId="77777777" w:rsidR="007057AC" w:rsidRDefault="007057AC" w:rsidP="007057AC">
      <w:pPr>
        <w:pStyle w:val="NormalWeb"/>
        <w:spacing w:before="0" w:beforeAutospacing="0" w:after="165" w:afterAutospacing="0"/>
        <w:rPr>
          <w:color w:val="000000"/>
          <w:sz w:val="27"/>
          <w:szCs w:val="27"/>
        </w:rPr>
      </w:pPr>
      <w:r>
        <w:rPr>
          <w:color w:val="000000"/>
          <w:sz w:val="27"/>
          <w:szCs w:val="27"/>
        </w:rPr>
        <w:t> </w:t>
      </w:r>
    </w:p>
    <w:p w14:paraId="48D1AA29" w14:textId="77777777" w:rsidR="007057AC" w:rsidRDefault="007057AC"/>
    <w:sectPr w:rsidR="007057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AC"/>
    <w:rsid w:val="002C35DA"/>
    <w:rsid w:val="00596C7C"/>
    <w:rsid w:val="00705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DB7E"/>
  <w15:chartTrackingRefBased/>
  <w15:docId w15:val="{4BAE40FC-73B1-4CA3-AC75-C155CF5F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057A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940179">
      <w:bodyDiv w:val="1"/>
      <w:marLeft w:val="0"/>
      <w:marRight w:val="0"/>
      <w:marTop w:val="0"/>
      <w:marBottom w:val="0"/>
      <w:divBdr>
        <w:top w:val="none" w:sz="0" w:space="0" w:color="auto"/>
        <w:left w:val="none" w:sz="0" w:space="0" w:color="auto"/>
        <w:bottom w:val="none" w:sz="0" w:space="0" w:color="auto"/>
        <w:right w:val="none" w:sz="0" w:space="0" w:color="auto"/>
      </w:divBdr>
    </w:div>
    <w:div w:id="20394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1527</Words>
  <Characters>8246</Characters>
  <Application>Microsoft Office Word</Application>
  <DocSecurity>0</DocSecurity>
  <Lines>68</Lines>
  <Paragraphs>19</Paragraphs>
  <ScaleCrop>false</ScaleCrop>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Pinheiro dos Santos Jasper Boer</dc:creator>
  <cp:keywords/>
  <dc:description/>
  <cp:lastModifiedBy>Andrea Pinheiro dos Santos Jasper Boer</cp:lastModifiedBy>
  <cp:revision>1</cp:revision>
  <dcterms:created xsi:type="dcterms:W3CDTF">2023-05-15T11:45:00Z</dcterms:created>
  <dcterms:modified xsi:type="dcterms:W3CDTF">2023-05-15T11:47:00Z</dcterms:modified>
</cp:coreProperties>
</file>