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B60" w:rsidRPr="00513B60" w:rsidRDefault="00513B60" w:rsidP="00513B6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</w:t>
      </w:r>
    </w:p>
    <w:p w:rsidR="00513B60" w:rsidRPr="00513B60" w:rsidRDefault="00513B60" w:rsidP="00513B6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047/2023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PROCESSO SEI Nº 2023/0005633</w:t>
      </w:r>
    </w:p>
    <w:p w:rsidR="00513B60" w:rsidRPr="00513B60" w:rsidRDefault="00513B60" w:rsidP="0051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513B60">
        <w:rPr>
          <w:rFonts w:ascii="Arial" w:eastAsia="Times New Roman" w:hAnsi="Arial" w:cs="Arial"/>
          <w:color w:val="000000"/>
          <w:lang w:eastAsia="pt-BR"/>
        </w:rPr>
        <w:t>Contratação, por Sistema de Registro de Preços, de empresa especializada para gestão e execução de instalação e substituição de Desktops, para localidades da Defensoria Pública do Estado de São Paulo.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Nome da Empresa: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CNPJ: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Endereço: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Telefone e e-mail:</w:t>
      </w:r>
    </w:p>
    <w:p w:rsidR="00513B60" w:rsidRPr="00513B60" w:rsidRDefault="00513B60" w:rsidP="00513B6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630"/>
        <w:gridCol w:w="585"/>
        <w:gridCol w:w="1231"/>
        <w:gridCol w:w="530"/>
        <w:gridCol w:w="1588"/>
        <w:gridCol w:w="2679"/>
      </w:tblGrid>
      <w:tr w:rsidR="00513B60" w:rsidRPr="00513B60" w:rsidTr="00513B60">
        <w:trPr>
          <w:trHeight w:val="18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SUBITEM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ZONA 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Instalação de equipamento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Hora técnica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ZONA 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Instalação de equipamento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Hora técnica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ZONA 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Instalação de equipamento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Hora técnica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ZONA 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Instalação de equipamento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Hora técnica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ZONA 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Instalação de equipamento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513B60" w:rsidRPr="00513B60" w:rsidTr="00513B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Hora técnica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:rsidR="00513B60" w:rsidRPr="00513B60" w:rsidRDefault="00513B60" w:rsidP="00513B60">
      <w:pPr>
        <w:spacing w:after="0" w:line="240" w:lineRule="auto"/>
        <w:ind w:left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47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40"/>
      </w:tblGrid>
      <w:tr w:rsidR="00513B60" w:rsidRPr="00513B60" w:rsidTr="00513B60">
        <w:trPr>
          <w:trHeight w:val="25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 total em R$</w:t>
            </w:r>
          </w:p>
        </w:tc>
        <w:tc>
          <w:tcPr>
            <w:tcW w:w="5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3B60" w:rsidRPr="00513B60" w:rsidRDefault="00513B60" w:rsidP="005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R$................ (valor por extenso)</w:t>
            </w:r>
          </w:p>
        </w:tc>
      </w:tr>
    </w:tbl>
    <w:p w:rsidR="00513B60" w:rsidRPr="00513B60" w:rsidRDefault="00513B60" w:rsidP="00513B60">
      <w:pPr>
        <w:spacing w:after="0" w:line="240" w:lineRule="auto"/>
        <w:ind w:left="270" w:right="-435" w:hanging="2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513B60">
        <w:rPr>
          <w:rFonts w:ascii="Arial" w:eastAsia="Times New Roman" w:hAnsi="Arial" w:cs="Arial"/>
          <w:color w:val="000000"/>
          <w:lang w:eastAsia="pt-BR"/>
        </w:rPr>
        <w:t xml:space="preserve"> Declaramos que elaboramos nossa proposta atendendo a todas as condições e especificações previstas no Termo de Referência referente ao Processo SEI nº 2023/0005633 e, em caso de fornecimento, temos ciência de que se o produto entregue for diverso daquele ora orçado e a ser licitado, o mesmo não será aceito e o licitante terá seu nome lançado no rol das empresas sancionadas junto ao portal da transparência no sítio da DPESP, sendo impedido de licitar com este órgão durante o </w:t>
      </w:r>
      <w:r w:rsidRPr="00513B60">
        <w:rPr>
          <w:rFonts w:ascii="Arial" w:eastAsia="Times New Roman" w:hAnsi="Arial" w:cs="Arial"/>
          <w:color w:val="000000"/>
          <w:lang w:eastAsia="pt-BR"/>
        </w:rPr>
        <w:lastRenderedPageBreak/>
        <w:t>período que ali for determinado, sem que haja prejuízo das demais penalidades prescritas em lei.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513B60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Pública;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513B60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:rsidR="00513B60" w:rsidRPr="00513B60" w:rsidRDefault="00513B60" w:rsidP="00513B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513B60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:rsidR="00513B60" w:rsidRPr="00513B60" w:rsidRDefault="00513B60" w:rsidP="0051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513B60">
        <w:rPr>
          <w:rFonts w:ascii="Arial" w:eastAsia="Times New Roman" w:hAnsi="Arial" w:cs="Arial"/>
          <w:color w:val="000000"/>
          <w:lang w:eastAsia="pt-BR"/>
        </w:rPr>
        <w:t>Dados do responsável pela assinatura da Ata de Registro de Preços - ARP: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513B60" w:rsidRPr="00513B60" w:rsidTr="00513B60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3B60" w:rsidRPr="00513B60" w:rsidTr="00513B60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13B60" w:rsidRPr="00513B60" w:rsidRDefault="00513B60" w:rsidP="0051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3B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13B60" w:rsidRPr="00513B60" w:rsidRDefault="00513B60" w:rsidP="0051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513B60" w:rsidRPr="00513B60" w:rsidRDefault="00513B60" w:rsidP="0051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 xml:space="preserve">Local, ___ de ____________ </w:t>
      </w:r>
      <w:proofErr w:type="spellStart"/>
      <w:r w:rsidRPr="00513B6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513B60">
        <w:rPr>
          <w:rFonts w:ascii="Arial" w:eastAsia="Times New Roman" w:hAnsi="Arial" w:cs="Arial"/>
          <w:color w:val="000000"/>
          <w:lang w:eastAsia="pt-BR"/>
        </w:rPr>
        <w:t xml:space="preserve"> 2023.</w:t>
      </w:r>
    </w:p>
    <w:p w:rsidR="00513B60" w:rsidRPr="00513B60" w:rsidRDefault="00513B60" w:rsidP="0051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13B60" w:rsidRPr="00513B60" w:rsidRDefault="00513B60" w:rsidP="0051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Nome da empresa</w:t>
      </w:r>
    </w:p>
    <w:p w:rsidR="00513B60" w:rsidRPr="00513B60" w:rsidRDefault="00513B60" w:rsidP="0051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Assinatura</w:t>
      </w:r>
    </w:p>
    <w:p w:rsidR="00513B60" w:rsidRPr="00513B60" w:rsidRDefault="00513B60" w:rsidP="0051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B60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:rsidR="00513B60" w:rsidRDefault="00513B60">
      <w:bookmarkStart w:id="0" w:name="_GoBack"/>
      <w:bookmarkEnd w:id="0"/>
    </w:p>
    <w:sectPr w:rsidR="00513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60"/>
    <w:rsid w:val="005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F128-3822-4821-BA17-D01A7721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2241</Characters>
  <Application>Microsoft Office Word</Application>
  <DocSecurity>0</DocSecurity>
  <Lines>18</Lines>
  <Paragraphs>5</Paragraphs>
  <ScaleCrop>false</ScaleCrop>
  <Company>Defensoria Pública do Estado de SP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1</cp:revision>
  <dcterms:created xsi:type="dcterms:W3CDTF">2023-10-17T17:31:00Z</dcterms:created>
  <dcterms:modified xsi:type="dcterms:W3CDTF">2023-10-17T17:32:00Z</dcterms:modified>
</cp:coreProperties>
</file>